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9FC63E" w14:textId="77777777" w:rsidR="00C43253" w:rsidRPr="0094649D" w:rsidRDefault="00C43253" w:rsidP="0094649D">
      <w:pPr>
        <w:adjustRightInd w:val="0"/>
        <w:snapToGrid w:val="0"/>
        <w:spacing w:line="600" w:lineRule="atLeast"/>
        <w:jc w:val="center"/>
        <w:rPr>
          <w:rFonts w:ascii="方正小标宋简体" w:eastAsia="方正小标宋简体" w:hAnsi="黑体" w:cs="宋体"/>
          <w:bCs/>
          <w:sz w:val="36"/>
          <w:szCs w:val="36"/>
        </w:rPr>
      </w:pPr>
      <w:r w:rsidRPr="0094649D">
        <w:rPr>
          <w:rFonts w:ascii="方正小标宋简体" w:eastAsia="方正小标宋简体" w:hAnsi="黑体" w:cs="宋体" w:hint="eastAsia"/>
          <w:bCs/>
          <w:sz w:val="36"/>
          <w:szCs w:val="36"/>
        </w:rPr>
        <w:t>第二十</w:t>
      </w:r>
      <w:r w:rsidR="00E917C1" w:rsidRPr="0094649D">
        <w:rPr>
          <w:rFonts w:ascii="方正小标宋简体" w:eastAsia="方正小标宋简体" w:hAnsi="黑体" w:cs="宋体" w:hint="eastAsia"/>
          <w:bCs/>
          <w:sz w:val="36"/>
          <w:szCs w:val="36"/>
        </w:rPr>
        <w:t>三</w:t>
      </w:r>
      <w:r w:rsidRPr="0094649D">
        <w:rPr>
          <w:rFonts w:ascii="方正小标宋简体" w:eastAsia="方正小标宋简体" w:hAnsi="黑体" w:cs="宋体" w:hint="eastAsia"/>
          <w:bCs/>
          <w:sz w:val="36"/>
          <w:szCs w:val="36"/>
        </w:rPr>
        <w:t>届江苏省青少年机器人竞赛</w:t>
      </w:r>
    </w:p>
    <w:p w14:paraId="58850267" w14:textId="5B5ABFBB" w:rsidR="00C43253" w:rsidRPr="0094649D" w:rsidRDefault="00C43253" w:rsidP="0094649D">
      <w:pPr>
        <w:adjustRightInd w:val="0"/>
        <w:snapToGrid w:val="0"/>
        <w:spacing w:line="600" w:lineRule="atLeast"/>
        <w:jc w:val="center"/>
        <w:rPr>
          <w:rFonts w:ascii="方正小标宋简体" w:eastAsia="方正小标宋简体" w:hAnsi="黑体" w:cs="宋体"/>
          <w:bCs/>
          <w:sz w:val="36"/>
          <w:szCs w:val="36"/>
        </w:rPr>
      </w:pPr>
      <w:r w:rsidRPr="0094649D">
        <w:rPr>
          <w:rFonts w:ascii="方正小标宋简体" w:eastAsia="方正小标宋简体" w:hAnsi="黑体" w:cs="宋体" w:hint="eastAsia"/>
          <w:bCs/>
          <w:sz w:val="36"/>
          <w:szCs w:val="36"/>
        </w:rPr>
        <w:t>ENJOY AI</w:t>
      </w:r>
      <w:r w:rsidR="00DE3417">
        <w:rPr>
          <w:rFonts w:ascii="方正小标宋简体" w:eastAsia="方正小标宋简体" w:hAnsi="黑体" w:cs="宋体" w:hint="eastAsia"/>
          <w:bCs/>
          <w:sz w:val="36"/>
          <w:szCs w:val="36"/>
        </w:rPr>
        <w:t>机器人</w:t>
      </w:r>
      <w:r w:rsidR="003465B4" w:rsidRPr="0094649D">
        <w:rPr>
          <w:rFonts w:ascii="方正小标宋简体" w:eastAsia="方正小标宋简体" w:hAnsi="黑体" w:cs="宋体" w:hint="eastAsia"/>
          <w:bCs/>
          <w:sz w:val="36"/>
          <w:szCs w:val="36"/>
        </w:rPr>
        <w:t>项目</w:t>
      </w:r>
      <w:r w:rsidRPr="0094649D">
        <w:rPr>
          <w:rFonts w:ascii="方正小标宋简体" w:eastAsia="方正小标宋简体" w:hAnsi="黑体" w:cs="宋体" w:hint="eastAsia"/>
          <w:bCs/>
          <w:sz w:val="36"/>
          <w:szCs w:val="36"/>
        </w:rPr>
        <w:t>规则</w:t>
      </w:r>
      <w:r w:rsidR="00F90662">
        <w:rPr>
          <w:rFonts w:ascii="方正小标宋简体" w:eastAsia="方正小标宋简体" w:hAnsi="黑体" w:cs="宋体" w:hint="eastAsia"/>
          <w:bCs/>
          <w:sz w:val="36"/>
          <w:szCs w:val="36"/>
        </w:rPr>
        <w:t>-</w:t>
      </w:r>
      <w:r w:rsidR="00F90662" w:rsidRPr="0094649D">
        <w:rPr>
          <w:rFonts w:ascii="方正小标宋简体" w:eastAsia="方正小标宋简体" w:hAnsi="黑体" w:cs="宋体" w:hint="eastAsia"/>
          <w:bCs/>
          <w:sz w:val="36"/>
          <w:szCs w:val="36"/>
        </w:rPr>
        <w:t>救援先锋</w:t>
      </w:r>
      <w:r w:rsidRPr="0094649D">
        <w:rPr>
          <w:rFonts w:ascii="方正小标宋简体" w:eastAsia="方正小标宋简体" w:hAnsi="黑体" w:cs="宋体" w:hint="eastAsia"/>
          <w:bCs/>
          <w:sz w:val="36"/>
          <w:szCs w:val="36"/>
        </w:rPr>
        <w:t>（</w:t>
      </w:r>
      <w:r w:rsidR="00CB11A1">
        <w:rPr>
          <w:rFonts w:ascii="方正小标宋简体" w:eastAsia="方正小标宋简体" w:hAnsi="黑体" w:cs="宋体" w:hint="eastAsia"/>
          <w:bCs/>
          <w:sz w:val="36"/>
          <w:szCs w:val="36"/>
        </w:rPr>
        <w:t>终</w:t>
      </w:r>
      <w:r w:rsidR="00D67992">
        <w:rPr>
          <w:rFonts w:ascii="方正小标宋简体" w:eastAsia="方正小标宋简体" w:hAnsi="黑体" w:cs="宋体" w:hint="eastAsia"/>
          <w:bCs/>
          <w:sz w:val="36"/>
          <w:szCs w:val="36"/>
        </w:rPr>
        <w:t>定</w:t>
      </w:r>
      <w:r w:rsidR="00795D6C" w:rsidRPr="0094649D">
        <w:rPr>
          <w:rFonts w:ascii="方正小标宋简体" w:eastAsia="方正小标宋简体" w:hAnsi="黑体" w:cs="宋体" w:hint="eastAsia"/>
          <w:bCs/>
          <w:sz w:val="36"/>
          <w:szCs w:val="36"/>
        </w:rPr>
        <w:t>版</w:t>
      </w:r>
      <w:r w:rsidRPr="0094649D">
        <w:rPr>
          <w:rFonts w:ascii="方正小标宋简体" w:eastAsia="方正小标宋简体" w:hAnsi="黑体" w:cs="宋体" w:hint="eastAsia"/>
          <w:bCs/>
          <w:sz w:val="36"/>
          <w:szCs w:val="36"/>
        </w:rPr>
        <w:t>）</w:t>
      </w:r>
    </w:p>
    <w:p w14:paraId="01BA0702" w14:textId="77777777" w:rsidR="00C43253" w:rsidRPr="00EE4B9B" w:rsidRDefault="00C43253" w:rsidP="0094649D">
      <w:pPr>
        <w:adjustRightInd w:val="0"/>
        <w:snapToGrid w:val="0"/>
        <w:spacing w:line="600" w:lineRule="atLeast"/>
        <w:jc w:val="center"/>
        <w:rPr>
          <w:rFonts w:ascii="方正小标宋简体" w:eastAsia="方正小标宋简体" w:hAnsi="黑体" w:cs="宋体"/>
          <w:sz w:val="30"/>
          <w:szCs w:val="30"/>
        </w:rPr>
      </w:pPr>
      <w:r w:rsidRPr="00EE4B9B">
        <w:rPr>
          <w:rFonts w:ascii="方正小标宋简体" w:eastAsia="方正小标宋简体" w:hAnsi="黑体" w:cs="宋体" w:hint="eastAsia"/>
          <w:sz w:val="30"/>
          <w:szCs w:val="30"/>
        </w:rPr>
        <w:t>（小学组、初中组、高中组）</w:t>
      </w:r>
    </w:p>
    <w:p w14:paraId="49CA1F87" w14:textId="77777777" w:rsidR="0094649D" w:rsidRPr="0094649D" w:rsidRDefault="0094649D" w:rsidP="0094649D">
      <w:pPr>
        <w:adjustRightInd w:val="0"/>
        <w:snapToGrid w:val="0"/>
        <w:spacing w:line="600" w:lineRule="atLeast"/>
        <w:jc w:val="center"/>
        <w:rPr>
          <w:rFonts w:ascii="方正小标宋简体" w:eastAsia="方正小标宋简体" w:hAnsi="黑体" w:cs="宋体"/>
          <w:sz w:val="32"/>
          <w:szCs w:val="32"/>
        </w:rPr>
      </w:pPr>
    </w:p>
    <w:p w14:paraId="58AB862E" w14:textId="77777777"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1</w:t>
      </w:r>
      <w:r w:rsidR="00C43253" w:rsidRPr="00EE4B9B">
        <w:rPr>
          <w:rFonts w:ascii="黑体" w:eastAsia="黑体" w:hAnsi="黑体" w:cs="宋体" w:hint="eastAsia"/>
          <w:bCs/>
          <w:sz w:val="28"/>
        </w:rPr>
        <w:t>、</w:t>
      </w:r>
      <w:r w:rsidRPr="00EE4B9B">
        <w:rPr>
          <w:rFonts w:ascii="黑体" w:eastAsia="黑体" w:hAnsi="黑体" w:cs="宋体" w:hint="eastAsia"/>
          <w:bCs/>
          <w:sz w:val="28"/>
        </w:rPr>
        <w:t>比赛主题</w:t>
      </w:r>
    </w:p>
    <w:p w14:paraId="4747843B" w14:textId="1C646FBB" w:rsidR="008C7DBF" w:rsidRDefault="008C7DBF" w:rsidP="0094649D">
      <w:pPr>
        <w:adjustRightInd w:val="0"/>
        <w:snapToGrid w:val="0"/>
        <w:spacing w:line="400" w:lineRule="atLeast"/>
        <w:ind w:firstLineChars="200" w:firstLine="420"/>
        <w:jc w:val="left"/>
        <w:rPr>
          <w:rFonts w:ascii="宋体" w:hAnsi="宋体" w:cs="宋体"/>
          <w:color w:val="000000"/>
          <w:szCs w:val="21"/>
        </w:rPr>
      </w:pPr>
      <w:r>
        <w:rPr>
          <w:rFonts w:ascii="宋体" w:hAnsi="宋体" w:cs="宋体" w:hint="eastAsia"/>
          <w:color w:val="000000"/>
          <w:szCs w:val="21"/>
        </w:rPr>
        <w:t>“一方有难，八方支援”，有一种速度叫中国救援，有了险情就有战士救援的身影。遇山开路，遇水搭桥，救人是他们最高的使命，救援的物资从不迟到。在科技力量的赋能下，一支强大的科技救援队，突破人力极限，展开一场时间和生命的赛跑。</w:t>
      </w:r>
      <w:r w:rsidRPr="00EE4B9B">
        <w:rPr>
          <w:rFonts w:ascii="宋体" w:hAnsi="宋体" w:cs="宋体"/>
          <w:b/>
          <w:bCs/>
          <w:color w:val="000000"/>
          <w:szCs w:val="21"/>
        </w:rPr>
        <w:t>ENJOY AI 2024赛季</w:t>
      </w:r>
      <w:r w:rsidR="00DE0B55">
        <w:rPr>
          <w:rFonts w:ascii="宋体" w:hAnsi="宋体" w:cs="宋体" w:hint="eastAsia"/>
          <w:b/>
          <w:bCs/>
          <w:color w:val="000000"/>
          <w:szCs w:val="21"/>
        </w:rPr>
        <w:t>主题为</w:t>
      </w:r>
      <w:r w:rsidRPr="00EE4B9B">
        <w:rPr>
          <w:rFonts w:ascii="宋体" w:hAnsi="宋体" w:cs="宋体" w:hint="eastAsia"/>
          <w:b/>
          <w:bCs/>
          <w:color w:val="000000"/>
          <w:szCs w:val="21"/>
        </w:rPr>
        <w:t>“救援先锋”</w:t>
      </w:r>
      <w:r w:rsidR="00DE0B55">
        <w:rPr>
          <w:rFonts w:ascii="宋体" w:hAnsi="宋体" w:cs="宋体" w:hint="eastAsia"/>
          <w:b/>
          <w:bCs/>
          <w:color w:val="000000"/>
          <w:szCs w:val="21"/>
        </w:rPr>
        <w:t>，</w:t>
      </w:r>
      <w:r>
        <w:rPr>
          <w:rFonts w:ascii="宋体" w:hAnsi="宋体" w:cs="宋体" w:hint="eastAsia"/>
          <w:color w:val="000000"/>
          <w:szCs w:val="21"/>
        </w:rPr>
        <w:t>利用机器人还原消防、高空、医疗等多个救援项目，</w:t>
      </w:r>
      <w:r w:rsidR="008A4EF1">
        <w:rPr>
          <w:rFonts w:ascii="宋体" w:hAnsi="宋体" w:cs="宋体" w:hint="eastAsia"/>
          <w:color w:val="000000"/>
          <w:szCs w:val="21"/>
        </w:rPr>
        <w:t>参赛选手</w:t>
      </w:r>
      <w:r>
        <w:rPr>
          <w:rFonts w:ascii="宋体" w:hAnsi="宋体" w:cs="宋体" w:hint="eastAsia"/>
          <w:color w:val="000000"/>
          <w:szCs w:val="21"/>
        </w:rPr>
        <w:t>需综合运用巡线、图像识别、编程控制等多项技术，在规定时间内完成救援行动。</w:t>
      </w:r>
    </w:p>
    <w:p w14:paraId="3C824EFC" w14:textId="77777777" w:rsidR="0021772D" w:rsidRDefault="0021772D" w:rsidP="0094649D">
      <w:pPr>
        <w:adjustRightInd w:val="0"/>
        <w:snapToGrid w:val="0"/>
        <w:spacing w:line="400" w:lineRule="atLeast"/>
        <w:ind w:firstLineChars="200" w:firstLine="420"/>
        <w:jc w:val="left"/>
        <w:rPr>
          <w:rFonts w:ascii="宋体" w:hAnsi="宋体" w:cs="宋体"/>
          <w:color w:val="000000"/>
          <w:szCs w:val="21"/>
        </w:rPr>
      </w:pPr>
    </w:p>
    <w:p w14:paraId="1DA89D08" w14:textId="40A86981"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2</w:t>
      </w:r>
      <w:r w:rsidR="0021772D" w:rsidRPr="00EE4B9B">
        <w:rPr>
          <w:rFonts w:ascii="黑体" w:eastAsia="黑体" w:hAnsi="黑体" w:cs="宋体" w:hint="eastAsia"/>
          <w:bCs/>
          <w:sz w:val="28"/>
        </w:rPr>
        <w:t>、</w:t>
      </w:r>
      <w:r w:rsidRPr="00EE4B9B">
        <w:rPr>
          <w:rFonts w:ascii="黑体" w:eastAsia="黑体" w:hAnsi="黑体" w:cs="宋体" w:hint="eastAsia"/>
          <w:bCs/>
          <w:sz w:val="28"/>
        </w:rPr>
        <w:t>比赛场地与环境</w:t>
      </w:r>
    </w:p>
    <w:p w14:paraId="689D0E53" w14:textId="77777777" w:rsidR="008C7DBF" w:rsidRDefault="008C7DBF" w:rsidP="00A52E04">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2.1场地</w:t>
      </w:r>
    </w:p>
    <w:p w14:paraId="6C3B7EDC" w14:textId="77777777" w:rsidR="008C7DBF" w:rsidRDefault="008C7DBF" w:rsidP="0094649D">
      <w:pPr>
        <w:adjustRightInd w:val="0"/>
        <w:snapToGrid w:val="0"/>
        <w:spacing w:line="400" w:lineRule="atLeast"/>
        <w:ind w:firstLineChars="200" w:firstLine="420"/>
        <w:rPr>
          <w:rFonts w:ascii="宋体" w:hAnsi="宋体" w:cs="宋体"/>
          <w:color w:val="000000"/>
          <w:szCs w:val="21"/>
        </w:rPr>
      </w:pPr>
      <w:r>
        <w:rPr>
          <w:rFonts w:ascii="宋体" w:hAnsi="宋体" w:cs="宋体" w:hint="eastAsia"/>
          <w:color w:val="000000"/>
          <w:szCs w:val="21"/>
        </w:rPr>
        <w:t>比赛场地尺寸为2400×2200mm（图1）。场地右下角为出发基地，尺寸为300×300mm。</w:t>
      </w:r>
    </w:p>
    <w:p w14:paraId="417EAFAA" w14:textId="12B7B2AA" w:rsidR="008C7DBF" w:rsidRDefault="00000000" w:rsidP="0094649D">
      <w:pPr>
        <w:adjustRightInd w:val="0"/>
        <w:snapToGrid w:val="0"/>
        <w:spacing w:line="400" w:lineRule="atLeast"/>
        <w:ind w:firstLineChars="200" w:firstLine="420"/>
        <w:rPr>
          <w:rFonts w:ascii="宋体" w:hAnsi="宋体" w:cs="宋体"/>
          <w:color w:val="000000"/>
          <w:szCs w:val="21"/>
        </w:rPr>
      </w:pPr>
      <w:r>
        <w:rPr>
          <w:noProof/>
        </w:rPr>
        <w:pict w14:anchorId="36FABD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60" o:spid="_x0000_s2197" type="#_x0000_t75" alt="EA-CR-23.13" style="position:absolute;left:0;text-align:left;margin-left:93pt;margin-top:403.5pt;width:414pt;height:167.25pt;z-index:20;mso-position-horizontal-relative:page;mso-position-vertical-relative:page">
            <v:fill o:detectmouseclick="t"/>
            <v:imagedata r:id="rId6" o:title="EA-CR-23" croptop="16312f" cropbottom="11261f"/>
            <w10:wrap anchorx="page" anchory="page"/>
          </v:shape>
        </w:pict>
      </w:r>
    </w:p>
    <w:p w14:paraId="4C25088E"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1D8461DF"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1A7740DF"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6501F568"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3DAA1864"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7DDC8668"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4F86581E"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4D57B90B" w14:textId="77777777" w:rsidR="003A6529" w:rsidRDefault="003A6529" w:rsidP="0094649D">
      <w:pPr>
        <w:adjustRightInd w:val="0"/>
        <w:snapToGrid w:val="0"/>
        <w:spacing w:line="400" w:lineRule="atLeast"/>
        <w:ind w:firstLineChars="200" w:firstLine="420"/>
        <w:rPr>
          <w:rFonts w:ascii="宋体" w:hAnsi="宋体" w:cs="宋体"/>
          <w:color w:val="000000"/>
          <w:szCs w:val="21"/>
        </w:rPr>
      </w:pPr>
    </w:p>
    <w:p w14:paraId="2B855ED8" w14:textId="77777777" w:rsidR="008C7DBF" w:rsidRPr="00A52E04" w:rsidRDefault="008C7DBF" w:rsidP="0094649D">
      <w:pPr>
        <w:adjustRightInd w:val="0"/>
        <w:snapToGrid w:val="0"/>
        <w:spacing w:line="400" w:lineRule="atLeast"/>
        <w:jc w:val="center"/>
        <w:rPr>
          <w:rFonts w:ascii="黑体" w:eastAsia="黑体" w:hAnsi="黑体" w:cs="黑体"/>
          <w:sz w:val="18"/>
          <w:szCs w:val="18"/>
        </w:rPr>
      </w:pPr>
      <w:r w:rsidRPr="00A52E04">
        <w:rPr>
          <w:rFonts w:ascii="黑体" w:eastAsia="黑体" w:hAnsi="黑体" w:cs="黑体" w:hint="eastAsia"/>
          <w:sz w:val="18"/>
          <w:szCs w:val="18"/>
        </w:rPr>
        <w:t>图1比赛场地示意图</w:t>
      </w:r>
    </w:p>
    <w:p w14:paraId="36944EE0" w14:textId="77777777" w:rsidR="008C7DBF" w:rsidRDefault="008C7DBF" w:rsidP="00A52E04">
      <w:pPr>
        <w:widowControl/>
        <w:shd w:val="clear" w:color="auto" w:fill="FFFFFF"/>
        <w:adjustRightInd w:val="0"/>
        <w:snapToGrid w:val="0"/>
        <w:spacing w:line="400" w:lineRule="atLeast"/>
        <w:ind w:firstLineChars="200" w:firstLine="422"/>
        <w:jc w:val="left"/>
        <w:rPr>
          <w:rFonts w:ascii="宋体" w:hAnsi="宋体" w:cs="宋体"/>
          <w:b/>
          <w:szCs w:val="21"/>
        </w:rPr>
      </w:pPr>
      <w:r>
        <w:rPr>
          <w:rFonts w:ascii="宋体" w:hAnsi="宋体" w:cs="宋体" w:hint="eastAsia"/>
          <w:b/>
          <w:szCs w:val="21"/>
        </w:rPr>
        <w:t>2.2比赛环境</w:t>
      </w:r>
    </w:p>
    <w:p w14:paraId="72A2A902" w14:textId="77777777" w:rsidR="008C7DBF" w:rsidRDefault="008C7DBF" w:rsidP="0094649D">
      <w:pPr>
        <w:adjustRightInd w:val="0"/>
        <w:snapToGrid w:val="0"/>
        <w:spacing w:line="400" w:lineRule="atLeast"/>
        <w:ind w:firstLineChars="200" w:firstLine="420"/>
        <w:rPr>
          <w:rFonts w:ascii="宋体" w:hAnsi="宋体" w:cs="宋体"/>
          <w:szCs w:val="21"/>
        </w:rPr>
      </w:pPr>
      <w:r>
        <w:rPr>
          <w:rFonts w:ascii="宋体" w:hAnsi="宋体" w:cs="宋体" w:hint="eastAsia"/>
          <w:szCs w:val="21"/>
        </w:rPr>
        <w:t>机器人比赛环境为冷光源、低照度、无磁场干扰。不过，一般赛场的不确定因素较多，例如，场地表面可能有纹路和不平整，边框上有裂缝，光照条件有变化等等。参赛队在设计机器人时应考虑各种应对措施。</w:t>
      </w:r>
    </w:p>
    <w:p w14:paraId="2DE1CCC3" w14:textId="77777777" w:rsidR="0021772D" w:rsidRDefault="0021772D" w:rsidP="0094649D">
      <w:pPr>
        <w:adjustRightInd w:val="0"/>
        <w:snapToGrid w:val="0"/>
        <w:spacing w:line="400" w:lineRule="atLeast"/>
        <w:rPr>
          <w:rFonts w:ascii="黑体" w:eastAsia="黑体" w:hAnsi="黑体" w:cs="宋体"/>
          <w:b/>
          <w:sz w:val="28"/>
          <w:szCs w:val="28"/>
        </w:rPr>
      </w:pPr>
    </w:p>
    <w:p w14:paraId="653AB66C" w14:textId="17E456C7"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3</w:t>
      </w:r>
      <w:r w:rsidR="00947235" w:rsidRPr="00EE4B9B">
        <w:rPr>
          <w:rFonts w:ascii="黑体" w:eastAsia="黑体" w:hAnsi="黑体" w:cs="宋体" w:hint="eastAsia"/>
          <w:bCs/>
          <w:sz w:val="28"/>
        </w:rPr>
        <w:t>、</w:t>
      </w:r>
      <w:r w:rsidRPr="00EE4B9B">
        <w:rPr>
          <w:rFonts w:ascii="黑体" w:eastAsia="黑体" w:hAnsi="黑体" w:cs="宋体" w:hint="eastAsia"/>
          <w:bCs/>
          <w:sz w:val="28"/>
        </w:rPr>
        <w:t>比赛任务及评分标准</w:t>
      </w:r>
    </w:p>
    <w:p w14:paraId="18754173" w14:textId="77777777" w:rsidR="008C7DBF" w:rsidRDefault="008C7DBF" w:rsidP="0094649D">
      <w:pPr>
        <w:adjustRightInd w:val="0"/>
        <w:snapToGrid w:val="0"/>
        <w:spacing w:line="400" w:lineRule="atLeast"/>
        <w:ind w:firstLineChars="200" w:firstLine="420"/>
        <w:rPr>
          <w:rFonts w:ascii="宋体" w:hAnsi="宋体" w:cs="宋体"/>
          <w:szCs w:val="21"/>
        </w:rPr>
      </w:pPr>
      <w:r>
        <w:rPr>
          <w:rFonts w:ascii="宋体" w:hAnsi="宋体" w:cs="宋体" w:hint="eastAsia"/>
          <w:szCs w:val="21"/>
        </w:rPr>
        <w:t>以下任务只是对某些救援情景的模拟，切勿将它们与真实生活相比。</w:t>
      </w:r>
    </w:p>
    <w:p w14:paraId="2EA7DB4E" w14:textId="77777777" w:rsidR="008C7DBF" w:rsidRDefault="008C7DBF" w:rsidP="00A52E04">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3.1 坍塌救援</w:t>
      </w:r>
    </w:p>
    <w:p w14:paraId="78951E58" w14:textId="77777777" w:rsidR="008C7DBF" w:rsidRDefault="008C7DBF" w:rsidP="00A52E04">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lastRenderedPageBreak/>
        <w:t xml:space="preserve">3.1.1 </w:t>
      </w:r>
      <w:r>
        <w:rPr>
          <w:rFonts w:ascii="宋体" w:hAnsi="宋体" w:cs="宋体" w:hint="eastAsia"/>
          <w:szCs w:val="21"/>
        </w:rPr>
        <w:t>场地道路旁有一处坍塌的房子，有一个人被困其中，如图2所示。</w:t>
      </w:r>
    </w:p>
    <w:p w14:paraId="0BB9FC19" w14:textId="02846B6F" w:rsidR="008C7DBF" w:rsidRDefault="008C7DBF" w:rsidP="00A52E04">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3.1.2 </w:t>
      </w:r>
      <w:r>
        <w:rPr>
          <w:rFonts w:ascii="宋体" w:hAnsi="宋体" w:cs="宋体" w:hint="eastAsia"/>
          <w:szCs w:val="21"/>
        </w:rPr>
        <w:t>机器人将旁边石板挪开，并救出困在里面的人（脱离任务模型），得50分，如图3。</w:t>
      </w:r>
    </w:p>
    <w:p w14:paraId="790914BC" w14:textId="7333EE63" w:rsidR="008C7DBF" w:rsidRDefault="008C7DBF" w:rsidP="00A52E04">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3.1.3</w:t>
      </w:r>
      <w:r>
        <w:rPr>
          <w:rFonts w:ascii="宋体" w:hAnsi="宋体" w:cs="宋体" w:hint="eastAsia"/>
          <w:szCs w:val="21"/>
        </w:rPr>
        <w:t>石板在竖直线的左侧。</w:t>
      </w:r>
    </w:p>
    <w:p w14:paraId="5F78F947" w14:textId="1864A060" w:rsidR="003A6529" w:rsidRDefault="00000000" w:rsidP="00A52E04">
      <w:pPr>
        <w:adjustRightInd w:val="0"/>
        <w:snapToGrid w:val="0"/>
        <w:spacing w:line="400" w:lineRule="atLeast"/>
        <w:ind w:firstLineChars="200" w:firstLine="420"/>
        <w:rPr>
          <w:rFonts w:ascii="宋体" w:hAnsi="宋体" w:cs="宋体"/>
          <w:szCs w:val="21"/>
        </w:rPr>
      </w:pPr>
      <w:r>
        <w:rPr>
          <w:noProof/>
        </w:rPr>
        <w:pict w14:anchorId="47095FC7">
          <v:shape id="图片 140" o:spid="_x0000_s2198" type="#_x0000_t75" alt="EA-CR-23.278" style="position:absolute;left:0;text-align:left;margin-left:106.15pt;margin-top:161.25pt;width:177.75pt;height:170.25pt;z-index:21;mso-position-horizontal-relative:page;mso-position-vertical-relative:page">
            <v:imagedata r:id="rId7" o:title="EA-CR-23" croptop="3880f" cropbottom="7381f" cropleft="11592f" cropright="14366f"/>
            <w10:wrap anchorx="page" anchory="page"/>
          </v:shape>
        </w:pict>
      </w:r>
      <w:r>
        <w:rPr>
          <w:noProof/>
        </w:rPr>
        <w:pict w14:anchorId="75AFCEC7">
          <v:shape id="图片 141" o:spid="_x0000_s2199" type="#_x0000_t75" alt="EA-CR-23.279" style="position:absolute;left:0;text-align:left;margin-left:299.25pt;margin-top:161.25pt;width:203.25pt;height:170.25pt;z-index:3;mso-position-horizontal-relative:page;mso-position-vertical-relative:page">
            <v:imagedata r:id="rId8" o:title="EA-CR-23" croptop="3288f" cropbottom="7381f" cropleft="3022f" cropright="16662f"/>
            <w10:wrap anchorx="page" anchory="page"/>
          </v:shape>
        </w:pict>
      </w:r>
    </w:p>
    <w:p w14:paraId="7FBAD81A" w14:textId="7315FEE8" w:rsidR="003A6529" w:rsidRDefault="00000000" w:rsidP="00A52E04">
      <w:pPr>
        <w:adjustRightInd w:val="0"/>
        <w:snapToGrid w:val="0"/>
        <w:spacing w:line="400" w:lineRule="atLeast"/>
        <w:ind w:firstLineChars="200" w:firstLine="360"/>
        <w:rPr>
          <w:rFonts w:ascii="宋体" w:hAnsi="宋体" w:cs="宋体"/>
          <w:szCs w:val="21"/>
        </w:rPr>
      </w:pPr>
      <w:r>
        <w:rPr>
          <w:rFonts w:ascii="宋体" w:hAnsi="宋体" w:cs="宋体"/>
          <w:sz w:val="18"/>
        </w:rPr>
        <w:pict w14:anchorId="2A1BEF1D">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120" o:spid="_x0000_s2168" type="#_x0000_t61" style="position:absolute;left:0;text-align:left;margin-left:209.25pt;margin-top:136.45pt;width:30.55pt;height:23.05pt;z-index:17" adj="51861,-11994" strokecolor="red" strokeweight="1pt">
            <v:textbox>
              <w:txbxContent>
                <w:p w14:paraId="205BA8A6" w14:textId="77777777" w:rsidR="008C7DBF" w:rsidRDefault="008C7DBF">
                  <w:pPr>
                    <w:rPr>
                      <w:b/>
                      <w:bCs/>
                      <w:sz w:val="15"/>
                      <w:szCs w:val="15"/>
                    </w:rPr>
                  </w:pPr>
                  <w:r>
                    <w:rPr>
                      <w:rFonts w:hint="eastAsia"/>
                      <w:b/>
                      <w:bCs/>
                      <w:sz w:val="15"/>
                      <w:szCs w:val="15"/>
                    </w:rPr>
                    <w:t>竖线</w:t>
                  </w:r>
                </w:p>
              </w:txbxContent>
            </v:textbox>
          </v:shape>
        </w:pict>
      </w:r>
      <w:r>
        <w:rPr>
          <w:rFonts w:ascii="宋体" w:hAnsi="宋体" w:cs="宋体"/>
          <w:sz w:val="18"/>
        </w:rPr>
        <w:pict w14:anchorId="0CB0E90B">
          <v:line id="直线 119" o:spid="_x0000_s2167" style="position:absolute;left:0;text-align:left;flip:x y;z-index:16" from="283pt,14.7pt" to="283.5pt,148.2pt" strokecolor="red" strokeweight="2.5pt"/>
        </w:pict>
      </w:r>
    </w:p>
    <w:p w14:paraId="54084B58" w14:textId="77777777" w:rsidR="003A6529" w:rsidRDefault="003A6529" w:rsidP="00A52E04">
      <w:pPr>
        <w:adjustRightInd w:val="0"/>
        <w:snapToGrid w:val="0"/>
        <w:spacing w:line="400" w:lineRule="atLeast"/>
        <w:ind w:firstLineChars="200" w:firstLine="420"/>
        <w:rPr>
          <w:rFonts w:ascii="宋体" w:hAnsi="宋体" w:cs="宋体"/>
          <w:szCs w:val="21"/>
        </w:rPr>
      </w:pPr>
    </w:p>
    <w:p w14:paraId="63E6B02F" w14:textId="77777777" w:rsidR="003A6529" w:rsidRDefault="003A6529" w:rsidP="00A52E04">
      <w:pPr>
        <w:adjustRightInd w:val="0"/>
        <w:snapToGrid w:val="0"/>
        <w:spacing w:line="400" w:lineRule="atLeast"/>
        <w:ind w:firstLineChars="200" w:firstLine="420"/>
        <w:rPr>
          <w:rFonts w:ascii="宋体" w:hAnsi="宋体" w:cs="宋体"/>
          <w:szCs w:val="21"/>
        </w:rPr>
      </w:pPr>
    </w:p>
    <w:p w14:paraId="3012942C" w14:textId="6CF1ECE3" w:rsidR="003A6529" w:rsidRDefault="003A6529" w:rsidP="00A52E04">
      <w:pPr>
        <w:adjustRightInd w:val="0"/>
        <w:snapToGrid w:val="0"/>
        <w:spacing w:line="400" w:lineRule="atLeast"/>
        <w:ind w:firstLineChars="200" w:firstLine="420"/>
        <w:rPr>
          <w:rFonts w:ascii="宋体" w:hAnsi="宋体" w:cs="宋体"/>
          <w:szCs w:val="21"/>
        </w:rPr>
      </w:pPr>
    </w:p>
    <w:p w14:paraId="313986BD" w14:textId="77777777" w:rsidR="003A6529" w:rsidRDefault="003A6529" w:rsidP="00A52E04">
      <w:pPr>
        <w:adjustRightInd w:val="0"/>
        <w:snapToGrid w:val="0"/>
        <w:spacing w:line="400" w:lineRule="atLeast"/>
        <w:ind w:firstLineChars="200" w:firstLine="420"/>
        <w:rPr>
          <w:rFonts w:ascii="宋体" w:hAnsi="宋体" w:cs="宋体"/>
          <w:szCs w:val="21"/>
        </w:rPr>
      </w:pPr>
    </w:p>
    <w:p w14:paraId="29FDBCFB" w14:textId="77777777" w:rsidR="003A6529" w:rsidRDefault="003A6529" w:rsidP="00A52E04">
      <w:pPr>
        <w:adjustRightInd w:val="0"/>
        <w:snapToGrid w:val="0"/>
        <w:spacing w:line="400" w:lineRule="atLeast"/>
        <w:ind w:firstLineChars="200" w:firstLine="420"/>
        <w:rPr>
          <w:rFonts w:ascii="宋体" w:hAnsi="宋体" w:cs="宋体"/>
          <w:szCs w:val="21"/>
        </w:rPr>
      </w:pPr>
    </w:p>
    <w:p w14:paraId="0773CCFD" w14:textId="77777777" w:rsidR="003A6529" w:rsidRDefault="003A6529" w:rsidP="00A52E04">
      <w:pPr>
        <w:adjustRightInd w:val="0"/>
        <w:snapToGrid w:val="0"/>
        <w:spacing w:line="400" w:lineRule="atLeast"/>
        <w:ind w:firstLineChars="200" w:firstLine="420"/>
        <w:rPr>
          <w:rFonts w:ascii="宋体" w:hAnsi="宋体" w:cs="宋体"/>
          <w:szCs w:val="21"/>
        </w:rPr>
      </w:pPr>
    </w:p>
    <w:p w14:paraId="0B6DBB7A" w14:textId="77777777" w:rsidR="003A6529" w:rsidRDefault="003A6529" w:rsidP="00A52E04">
      <w:pPr>
        <w:adjustRightInd w:val="0"/>
        <w:snapToGrid w:val="0"/>
        <w:spacing w:line="400" w:lineRule="atLeast"/>
        <w:ind w:firstLineChars="200" w:firstLine="420"/>
        <w:rPr>
          <w:rFonts w:ascii="宋体" w:hAnsi="宋体" w:cs="宋体"/>
          <w:szCs w:val="21"/>
        </w:rPr>
      </w:pPr>
    </w:p>
    <w:p w14:paraId="17006352" w14:textId="66A2153F" w:rsidR="008C7DBF" w:rsidRPr="003A6529" w:rsidRDefault="008C7DBF" w:rsidP="003A6529">
      <w:pPr>
        <w:adjustRightInd w:val="0"/>
        <w:snapToGrid w:val="0"/>
        <w:spacing w:line="400" w:lineRule="atLeast"/>
        <w:ind w:firstLineChars="700" w:firstLine="1260"/>
        <w:rPr>
          <w:rFonts w:ascii="黑体" w:eastAsia="黑体" w:hAnsi="黑体" w:cs="黑体"/>
          <w:sz w:val="18"/>
          <w:szCs w:val="18"/>
        </w:rPr>
      </w:pPr>
      <w:r w:rsidRPr="003A6529">
        <w:rPr>
          <w:rFonts w:ascii="黑体" w:eastAsia="黑体" w:hAnsi="黑体" w:cs="黑体" w:hint="eastAsia"/>
          <w:sz w:val="18"/>
          <w:szCs w:val="18"/>
        </w:rPr>
        <w:t>图2 初始状态</w:t>
      </w:r>
      <w:r w:rsidR="003A6529" w:rsidRPr="003A6529">
        <w:rPr>
          <w:rFonts w:ascii="黑体" w:eastAsia="黑体" w:hAnsi="黑体" w:cs="黑体" w:hint="eastAsia"/>
          <w:sz w:val="18"/>
          <w:szCs w:val="18"/>
        </w:rPr>
        <w:t xml:space="preserve"> </w:t>
      </w:r>
      <w:r w:rsidR="003A6529" w:rsidRPr="003A6529">
        <w:rPr>
          <w:rFonts w:ascii="黑体" w:eastAsia="黑体" w:hAnsi="黑体" w:cs="黑体"/>
          <w:sz w:val="18"/>
          <w:szCs w:val="18"/>
        </w:rPr>
        <w:t xml:space="preserve">                                </w:t>
      </w:r>
      <w:r w:rsidRPr="003A6529">
        <w:rPr>
          <w:rFonts w:ascii="黑体" w:eastAsia="黑体" w:hAnsi="黑体" w:cs="黑体" w:hint="eastAsia"/>
          <w:sz w:val="18"/>
          <w:szCs w:val="18"/>
        </w:rPr>
        <w:t>图3 完成状态</w:t>
      </w:r>
    </w:p>
    <w:p w14:paraId="2942D813" w14:textId="77777777" w:rsidR="003A6529" w:rsidRDefault="003A6529" w:rsidP="0094649D">
      <w:pPr>
        <w:adjustRightInd w:val="0"/>
        <w:snapToGrid w:val="0"/>
        <w:spacing w:line="400" w:lineRule="atLeast"/>
        <w:rPr>
          <w:rFonts w:ascii="宋体" w:hAnsi="宋体" w:cs="宋体"/>
          <w:b/>
          <w:szCs w:val="21"/>
        </w:rPr>
      </w:pPr>
    </w:p>
    <w:p w14:paraId="04EF09FF" w14:textId="2DE0EF23" w:rsidR="008C7DBF" w:rsidRDefault="008C7DBF" w:rsidP="003A6529">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3.2 溺水救援</w:t>
      </w:r>
    </w:p>
    <w:p w14:paraId="615F40DE" w14:textId="77777777" w:rsidR="008C7DBF" w:rsidRDefault="008C7DBF" w:rsidP="003A6529">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3.2.1 </w:t>
      </w:r>
      <w:r>
        <w:rPr>
          <w:rFonts w:ascii="宋体" w:hAnsi="宋体" w:cs="宋体" w:hint="eastAsia"/>
          <w:szCs w:val="21"/>
        </w:rPr>
        <w:t>场地道路旁有一水池，有一个人溺水，如图4所示。</w:t>
      </w:r>
    </w:p>
    <w:p w14:paraId="1E487E8F" w14:textId="77777777" w:rsidR="008C7DBF" w:rsidRDefault="008C7DBF" w:rsidP="003A6529">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3.2.2 </w:t>
      </w:r>
      <w:r>
        <w:rPr>
          <w:rFonts w:ascii="宋体" w:hAnsi="宋体" w:cs="宋体" w:hint="eastAsia"/>
          <w:szCs w:val="21"/>
        </w:rPr>
        <w:t>机器人将溺水者救出（脱离任务模型），得30分。</w:t>
      </w:r>
    </w:p>
    <w:p w14:paraId="0744706B" w14:textId="1819BC2D" w:rsidR="008729BC" w:rsidRDefault="00000000" w:rsidP="003A6529">
      <w:pPr>
        <w:adjustRightInd w:val="0"/>
        <w:snapToGrid w:val="0"/>
        <w:spacing w:line="400" w:lineRule="atLeast"/>
        <w:ind w:firstLineChars="200" w:firstLine="420"/>
        <w:rPr>
          <w:rFonts w:ascii="宋体" w:hAnsi="宋体" w:cs="宋体"/>
          <w:szCs w:val="21"/>
        </w:rPr>
      </w:pPr>
      <w:r>
        <w:rPr>
          <w:noProof/>
        </w:rPr>
        <w:pict w14:anchorId="23340023">
          <v:shape id="图片 121" o:spid="_x0000_s2200" type="#_x0000_t75" alt="EA-CR-23.277" style="position:absolute;left:0;text-align:left;margin-left:172.8pt;margin-top:442.5pt;width:268.5pt;height:156pt;z-index:22;mso-position-horizontal-relative:page;mso-position-vertical-relative:page">
            <v:fill o:detectmouseclick="t"/>
            <v:imagedata r:id="rId9" o:title="EA-CR-23" croptop="11095f" cropbottom="9723f" cropleft="6258f" cropright="5350f"/>
            <w10:wrap anchorx="page" anchory="page"/>
          </v:shape>
        </w:pict>
      </w:r>
    </w:p>
    <w:p w14:paraId="0196DE43" w14:textId="77777777" w:rsidR="008729BC" w:rsidRDefault="008729BC" w:rsidP="003A6529">
      <w:pPr>
        <w:adjustRightInd w:val="0"/>
        <w:snapToGrid w:val="0"/>
        <w:spacing w:line="400" w:lineRule="atLeast"/>
        <w:ind w:firstLineChars="200" w:firstLine="420"/>
        <w:rPr>
          <w:rFonts w:ascii="宋体" w:hAnsi="宋体" w:cs="宋体"/>
          <w:szCs w:val="21"/>
        </w:rPr>
      </w:pPr>
    </w:p>
    <w:p w14:paraId="14A9482E" w14:textId="77777777" w:rsidR="008729BC" w:rsidRDefault="008729BC" w:rsidP="003A6529">
      <w:pPr>
        <w:adjustRightInd w:val="0"/>
        <w:snapToGrid w:val="0"/>
        <w:spacing w:line="400" w:lineRule="atLeast"/>
        <w:ind w:firstLineChars="200" w:firstLine="420"/>
        <w:rPr>
          <w:rFonts w:ascii="宋体" w:hAnsi="宋体" w:cs="宋体"/>
          <w:szCs w:val="21"/>
        </w:rPr>
      </w:pPr>
    </w:p>
    <w:p w14:paraId="4816CD8A" w14:textId="77777777" w:rsidR="008729BC" w:rsidRDefault="008729BC" w:rsidP="003A6529">
      <w:pPr>
        <w:adjustRightInd w:val="0"/>
        <w:snapToGrid w:val="0"/>
        <w:spacing w:line="400" w:lineRule="atLeast"/>
        <w:ind w:firstLineChars="200" w:firstLine="420"/>
        <w:rPr>
          <w:rFonts w:ascii="宋体" w:hAnsi="宋体" w:cs="宋体"/>
          <w:szCs w:val="21"/>
        </w:rPr>
      </w:pPr>
    </w:p>
    <w:p w14:paraId="544AEF60" w14:textId="77777777" w:rsidR="008729BC" w:rsidRDefault="008729BC" w:rsidP="003A6529">
      <w:pPr>
        <w:adjustRightInd w:val="0"/>
        <w:snapToGrid w:val="0"/>
        <w:spacing w:line="400" w:lineRule="atLeast"/>
        <w:ind w:firstLineChars="200" w:firstLine="420"/>
        <w:rPr>
          <w:rFonts w:ascii="宋体" w:hAnsi="宋体" w:cs="宋体"/>
          <w:szCs w:val="21"/>
        </w:rPr>
      </w:pPr>
    </w:p>
    <w:p w14:paraId="539C35DD" w14:textId="77777777" w:rsidR="008729BC" w:rsidRDefault="008729BC" w:rsidP="003A6529">
      <w:pPr>
        <w:adjustRightInd w:val="0"/>
        <w:snapToGrid w:val="0"/>
        <w:spacing w:line="400" w:lineRule="atLeast"/>
        <w:ind w:firstLineChars="200" w:firstLine="420"/>
        <w:rPr>
          <w:rFonts w:ascii="宋体" w:hAnsi="宋体" w:cs="宋体"/>
          <w:szCs w:val="21"/>
        </w:rPr>
      </w:pPr>
    </w:p>
    <w:p w14:paraId="26560AAF" w14:textId="77777777" w:rsidR="008729BC" w:rsidRDefault="008729BC" w:rsidP="003A6529">
      <w:pPr>
        <w:adjustRightInd w:val="0"/>
        <w:snapToGrid w:val="0"/>
        <w:spacing w:line="400" w:lineRule="atLeast"/>
        <w:ind w:firstLineChars="200" w:firstLine="420"/>
        <w:rPr>
          <w:rFonts w:ascii="宋体" w:hAnsi="宋体" w:cs="宋体"/>
          <w:szCs w:val="21"/>
        </w:rPr>
      </w:pPr>
    </w:p>
    <w:p w14:paraId="571C7731" w14:textId="77777777" w:rsidR="008729BC" w:rsidRDefault="008729BC" w:rsidP="003A6529">
      <w:pPr>
        <w:adjustRightInd w:val="0"/>
        <w:snapToGrid w:val="0"/>
        <w:spacing w:line="400" w:lineRule="atLeast"/>
        <w:ind w:firstLineChars="200" w:firstLine="420"/>
        <w:rPr>
          <w:rFonts w:ascii="宋体" w:hAnsi="宋体" w:cs="宋体"/>
          <w:szCs w:val="21"/>
        </w:rPr>
      </w:pPr>
    </w:p>
    <w:p w14:paraId="58650F39" w14:textId="77777777" w:rsidR="008C7DBF" w:rsidRPr="008729BC" w:rsidRDefault="008C7DBF" w:rsidP="0094649D">
      <w:pPr>
        <w:adjustRightInd w:val="0"/>
        <w:snapToGrid w:val="0"/>
        <w:spacing w:line="400" w:lineRule="atLeast"/>
        <w:jc w:val="center"/>
        <w:rPr>
          <w:rFonts w:ascii="黑体" w:eastAsia="黑体" w:hAnsi="黑体" w:cs="黑体"/>
          <w:sz w:val="18"/>
          <w:szCs w:val="18"/>
        </w:rPr>
      </w:pPr>
      <w:r w:rsidRPr="008729BC">
        <w:rPr>
          <w:rFonts w:ascii="黑体" w:eastAsia="黑体" w:hAnsi="黑体" w:cs="黑体" w:hint="eastAsia"/>
          <w:sz w:val="18"/>
          <w:szCs w:val="18"/>
        </w:rPr>
        <w:t xml:space="preserve">图4 初始状态 </w:t>
      </w:r>
    </w:p>
    <w:p w14:paraId="120D2BA6" w14:textId="77777777" w:rsidR="00F106A2" w:rsidRDefault="00F106A2" w:rsidP="0094649D">
      <w:pPr>
        <w:adjustRightInd w:val="0"/>
        <w:snapToGrid w:val="0"/>
        <w:spacing w:line="400" w:lineRule="atLeast"/>
        <w:rPr>
          <w:rFonts w:ascii="宋体" w:hAnsi="宋体" w:cs="宋体"/>
          <w:b/>
          <w:szCs w:val="21"/>
        </w:rPr>
      </w:pPr>
    </w:p>
    <w:p w14:paraId="3805D2D4" w14:textId="53EBA45B" w:rsidR="008C7DBF" w:rsidRDefault="008C7DBF" w:rsidP="00F106A2">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3.3 送往医院</w:t>
      </w:r>
    </w:p>
    <w:p w14:paraId="5275CFAE" w14:textId="77777777" w:rsidR="008C7DBF" w:rsidRDefault="008C7DBF" w:rsidP="00F106A2">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3.3.1 </w:t>
      </w:r>
      <w:r>
        <w:rPr>
          <w:rFonts w:ascii="宋体" w:hAnsi="宋体" w:cs="宋体" w:hint="eastAsia"/>
          <w:szCs w:val="21"/>
        </w:rPr>
        <w:t>场地道路旁有一处医院，如图5所示。</w:t>
      </w:r>
    </w:p>
    <w:p w14:paraId="0CAD16B0" w14:textId="77777777" w:rsidR="008C7DBF" w:rsidRDefault="008C7DBF" w:rsidP="00F106A2">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3.3.2 </w:t>
      </w:r>
      <w:r>
        <w:rPr>
          <w:rFonts w:ascii="宋体" w:hAnsi="宋体" w:cs="宋体" w:hint="eastAsia"/>
          <w:szCs w:val="21"/>
        </w:rPr>
        <w:t>机器人将任务3.1和任务3.2的伤员送往医院前方的方框里（橙色框线），每个放置成功的伤员得30分。</w:t>
      </w:r>
    </w:p>
    <w:p w14:paraId="674C148F" w14:textId="77777777" w:rsidR="008C7DBF" w:rsidRDefault="008C7DBF" w:rsidP="00F106A2">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3.3.3</w:t>
      </w:r>
      <w:r>
        <w:rPr>
          <w:rFonts w:ascii="宋体" w:hAnsi="宋体" w:cs="宋体" w:hint="eastAsia"/>
          <w:szCs w:val="21"/>
        </w:rPr>
        <w:t>伤员垂直投影需全部在方框内（含框线）。</w:t>
      </w:r>
    </w:p>
    <w:p w14:paraId="1D73A5FA" w14:textId="77777777" w:rsidR="009E7A4F" w:rsidRDefault="009E7A4F" w:rsidP="00F106A2">
      <w:pPr>
        <w:adjustRightInd w:val="0"/>
        <w:snapToGrid w:val="0"/>
        <w:spacing w:line="400" w:lineRule="atLeast"/>
        <w:ind w:firstLineChars="200" w:firstLine="420"/>
        <w:rPr>
          <w:rFonts w:ascii="宋体" w:hAnsi="宋体" w:cs="宋体"/>
          <w:szCs w:val="21"/>
        </w:rPr>
      </w:pPr>
    </w:p>
    <w:p w14:paraId="0CFF63B2" w14:textId="4B604F97" w:rsidR="009E7A4F" w:rsidRDefault="00000000" w:rsidP="00F106A2">
      <w:pPr>
        <w:adjustRightInd w:val="0"/>
        <w:snapToGrid w:val="0"/>
        <w:spacing w:line="400" w:lineRule="atLeast"/>
        <w:ind w:firstLineChars="200" w:firstLine="420"/>
        <w:rPr>
          <w:rFonts w:ascii="宋体" w:hAnsi="宋体" w:cs="宋体"/>
          <w:szCs w:val="21"/>
        </w:rPr>
      </w:pPr>
      <w:r>
        <w:rPr>
          <w:noProof/>
        </w:rPr>
        <w:lastRenderedPageBreak/>
        <w:pict w14:anchorId="09EBDEAC">
          <v:shape id="图片 120" o:spid="_x0000_s2201" type="#_x0000_t75" alt="EA-CR-23.264" style="position:absolute;left:0;text-align:left;margin-left:193.45pt;margin-top:67.5pt;width:192pt;height:170.25pt;z-index:23;mso-position-horizontal-relative:page;mso-position-vertical-relative:page">
            <v:fill o:detectmouseclick="t"/>
            <v:imagedata r:id="rId10" o:title="EA-CR-23" croptop="21434f" cropbottom="6033f" cropleft="18627f" cropright="16918f"/>
            <w10:wrap anchorx="page" anchory="page"/>
          </v:shape>
        </w:pict>
      </w:r>
    </w:p>
    <w:p w14:paraId="6DC8D6EC" w14:textId="77777777" w:rsidR="009E7A4F" w:rsidRDefault="009E7A4F" w:rsidP="00F106A2">
      <w:pPr>
        <w:adjustRightInd w:val="0"/>
        <w:snapToGrid w:val="0"/>
        <w:spacing w:line="400" w:lineRule="atLeast"/>
        <w:ind w:firstLineChars="200" w:firstLine="420"/>
        <w:rPr>
          <w:rFonts w:ascii="宋体" w:hAnsi="宋体" w:cs="宋体"/>
          <w:szCs w:val="21"/>
        </w:rPr>
      </w:pPr>
    </w:p>
    <w:p w14:paraId="48228744" w14:textId="77777777" w:rsidR="009E7A4F" w:rsidRDefault="009E7A4F" w:rsidP="00F106A2">
      <w:pPr>
        <w:adjustRightInd w:val="0"/>
        <w:snapToGrid w:val="0"/>
        <w:spacing w:line="400" w:lineRule="atLeast"/>
        <w:ind w:firstLineChars="200" w:firstLine="420"/>
        <w:rPr>
          <w:rFonts w:ascii="宋体" w:hAnsi="宋体" w:cs="宋体"/>
          <w:szCs w:val="21"/>
        </w:rPr>
      </w:pPr>
    </w:p>
    <w:p w14:paraId="3A8F06F7" w14:textId="77777777" w:rsidR="009E7A4F" w:rsidRDefault="009E7A4F" w:rsidP="00F106A2">
      <w:pPr>
        <w:adjustRightInd w:val="0"/>
        <w:snapToGrid w:val="0"/>
        <w:spacing w:line="400" w:lineRule="atLeast"/>
        <w:ind w:firstLineChars="200" w:firstLine="420"/>
        <w:rPr>
          <w:rFonts w:ascii="宋体" w:hAnsi="宋体" w:cs="宋体"/>
          <w:szCs w:val="21"/>
        </w:rPr>
      </w:pPr>
    </w:p>
    <w:p w14:paraId="702C21AC" w14:textId="77777777" w:rsidR="009E7A4F" w:rsidRDefault="009E7A4F" w:rsidP="00F106A2">
      <w:pPr>
        <w:adjustRightInd w:val="0"/>
        <w:snapToGrid w:val="0"/>
        <w:spacing w:line="400" w:lineRule="atLeast"/>
        <w:ind w:firstLineChars="200" w:firstLine="420"/>
        <w:rPr>
          <w:rFonts w:ascii="宋体" w:hAnsi="宋体" w:cs="宋体"/>
          <w:szCs w:val="21"/>
        </w:rPr>
      </w:pPr>
    </w:p>
    <w:p w14:paraId="7DBB5EAB" w14:textId="77777777" w:rsidR="009E7A4F" w:rsidRDefault="009E7A4F" w:rsidP="00F106A2">
      <w:pPr>
        <w:adjustRightInd w:val="0"/>
        <w:snapToGrid w:val="0"/>
        <w:spacing w:line="400" w:lineRule="atLeast"/>
        <w:ind w:firstLineChars="200" w:firstLine="420"/>
        <w:rPr>
          <w:rFonts w:ascii="宋体" w:hAnsi="宋体" w:cs="宋体"/>
          <w:szCs w:val="21"/>
        </w:rPr>
      </w:pPr>
    </w:p>
    <w:p w14:paraId="5F1FB575" w14:textId="77777777" w:rsidR="009E7A4F" w:rsidRDefault="009E7A4F" w:rsidP="00F106A2">
      <w:pPr>
        <w:adjustRightInd w:val="0"/>
        <w:snapToGrid w:val="0"/>
        <w:spacing w:line="400" w:lineRule="atLeast"/>
        <w:ind w:firstLineChars="200" w:firstLine="420"/>
        <w:rPr>
          <w:rFonts w:ascii="宋体" w:hAnsi="宋体" w:cs="宋体"/>
          <w:szCs w:val="21"/>
        </w:rPr>
      </w:pPr>
    </w:p>
    <w:p w14:paraId="1CA2C838" w14:textId="77777777" w:rsidR="009E7A4F" w:rsidRDefault="009E7A4F" w:rsidP="00F106A2">
      <w:pPr>
        <w:adjustRightInd w:val="0"/>
        <w:snapToGrid w:val="0"/>
        <w:spacing w:line="400" w:lineRule="atLeast"/>
        <w:ind w:firstLineChars="200" w:firstLine="420"/>
        <w:rPr>
          <w:rFonts w:ascii="宋体" w:hAnsi="宋体" w:cs="宋体"/>
          <w:szCs w:val="21"/>
        </w:rPr>
      </w:pPr>
    </w:p>
    <w:p w14:paraId="410CDA82" w14:textId="77777777" w:rsidR="008C7DBF" w:rsidRPr="009E7A4F" w:rsidRDefault="008C7DBF" w:rsidP="0094649D">
      <w:pPr>
        <w:adjustRightInd w:val="0"/>
        <w:snapToGrid w:val="0"/>
        <w:spacing w:line="400" w:lineRule="atLeast"/>
        <w:jc w:val="center"/>
        <w:rPr>
          <w:rFonts w:ascii="黑体" w:eastAsia="黑体" w:hAnsi="黑体" w:cs="黑体"/>
          <w:sz w:val="18"/>
          <w:szCs w:val="18"/>
        </w:rPr>
      </w:pPr>
      <w:r w:rsidRPr="009E7A4F">
        <w:rPr>
          <w:rFonts w:ascii="黑体" w:eastAsia="黑体" w:hAnsi="黑体" w:cs="黑体" w:hint="eastAsia"/>
          <w:sz w:val="18"/>
          <w:szCs w:val="18"/>
        </w:rPr>
        <w:t>图5 医院</w:t>
      </w:r>
    </w:p>
    <w:p w14:paraId="25278B43" w14:textId="77777777" w:rsidR="008C7DBF" w:rsidRDefault="008C7DBF" w:rsidP="009E7A4F">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3.4 火灾救援</w:t>
      </w:r>
    </w:p>
    <w:p w14:paraId="7916619A" w14:textId="77777777" w:rsidR="008C7DBF" w:rsidRDefault="008C7DBF" w:rsidP="009E7A4F">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3.4.1 </w:t>
      </w:r>
      <w:r>
        <w:rPr>
          <w:rFonts w:ascii="宋体" w:hAnsi="宋体" w:cs="宋体" w:hint="eastAsia"/>
          <w:szCs w:val="21"/>
        </w:rPr>
        <w:t>场地道路旁有一地方发生火灾，如图6所示。</w:t>
      </w:r>
    </w:p>
    <w:p w14:paraId="6AAB5019" w14:textId="77777777" w:rsidR="008C7DBF" w:rsidRDefault="008C7DBF" w:rsidP="009E7A4F">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3.4.2 </w:t>
      </w:r>
      <w:r>
        <w:rPr>
          <w:rFonts w:ascii="宋体" w:hAnsi="宋体" w:cs="宋体" w:hint="eastAsia"/>
          <w:szCs w:val="21"/>
        </w:rPr>
        <w:t>机器人将拉杆拉出，火堆推倒与底板接触，得40分，如图7。</w:t>
      </w:r>
    </w:p>
    <w:p w14:paraId="492CB25D" w14:textId="77777777" w:rsidR="008C7DBF" w:rsidRDefault="008C7DBF" w:rsidP="009E7A4F">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3.4.3</w:t>
      </w:r>
      <w:r>
        <w:rPr>
          <w:rFonts w:ascii="宋体" w:hAnsi="宋体" w:cs="宋体" w:hint="eastAsia"/>
          <w:szCs w:val="21"/>
        </w:rPr>
        <w:t xml:space="preserve"> 底部110梁与平板接触。</w:t>
      </w:r>
    </w:p>
    <w:p w14:paraId="0E0DD1DE" w14:textId="1FD15970" w:rsidR="009E7A4F" w:rsidRDefault="00000000" w:rsidP="009E7A4F">
      <w:pPr>
        <w:adjustRightInd w:val="0"/>
        <w:snapToGrid w:val="0"/>
        <w:spacing w:line="400" w:lineRule="atLeast"/>
        <w:ind w:firstLineChars="200" w:firstLine="420"/>
        <w:rPr>
          <w:rFonts w:ascii="宋体" w:hAnsi="宋体" w:cs="宋体"/>
          <w:szCs w:val="21"/>
        </w:rPr>
      </w:pPr>
      <w:r>
        <w:rPr>
          <w:noProof/>
        </w:rPr>
        <w:pict w14:anchorId="08CF11AD">
          <v:shape id="图片 127" o:spid="_x0000_s2202" type="#_x0000_t75" alt="EA-CR-23.280" style="position:absolute;left:0;text-align:left;margin-left:162pt;margin-top:342.75pt;width:264pt;height:170.25pt;z-index:2;mso-position-horizontal-relative:page;mso-position-vertical-relative:page">
            <v:fill o:detectmouseclick="t"/>
            <v:imagedata r:id="rId11" o:title="EA-CR-23" croptop="10102f" cropbottom="8895f" cropleft="6473f" cropright="8603f"/>
            <w10:wrap anchorx="page" anchory="page"/>
          </v:shape>
        </w:pict>
      </w:r>
    </w:p>
    <w:p w14:paraId="7805B671" w14:textId="77777777" w:rsidR="009E7A4F" w:rsidRDefault="009E7A4F" w:rsidP="009E7A4F">
      <w:pPr>
        <w:adjustRightInd w:val="0"/>
        <w:snapToGrid w:val="0"/>
        <w:spacing w:line="400" w:lineRule="atLeast"/>
        <w:ind w:firstLineChars="200" w:firstLine="420"/>
        <w:rPr>
          <w:rFonts w:ascii="宋体" w:hAnsi="宋体" w:cs="宋体"/>
          <w:szCs w:val="21"/>
        </w:rPr>
      </w:pPr>
    </w:p>
    <w:p w14:paraId="22E2F89A" w14:textId="77777777" w:rsidR="009E7A4F" w:rsidRDefault="009E7A4F" w:rsidP="009E7A4F">
      <w:pPr>
        <w:adjustRightInd w:val="0"/>
        <w:snapToGrid w:val="0"/>
        <w:spacing w:line="400" w:lineRule="atLeast"/>
        <w:ind w:firstLineChars="200" w:firstLine="420"/>
        <w:rPr>
          <w:rFonts w:ascii="宋体" w:hAnsi="宋体" w:cs="宋体"/>
          <w:szCs w:val="21"/>
        </w:rPr>
      </w:pPr>
    </w:p>
    <w:p w14:paraId="486DF04E" w14:textId="77777777" w:rsidR="009E7A4F" w:rsidRDefault="009E7A4F" w:rsidP="009E7A4F">
      <w:pPr>
        <w:adjustRightInd w:val="0"/>
        <w:snapToGrid w:val="0"/>
        <w:spacing w:line="400" w:lineRule="atLeast"/>
        <w:ind w:firstLineChars="200" w:firstLine="420"/>
        <w:rPr>
          <w:rFonts w:ascii="宋体" w:hAnsi="宋体" w:cs="宋体"/>
          <w:szCs w:val="21"/>
        </w:rPr>
      </w:pPr>
    </w:p>
    <w:p w14:paraId="30B8D97C" w14:textId="77777777" w:rsidR="009E7A4F" w:rsidRDefault="009E7A4F" w:rsidP="009E7A4F">
      <w:pPr>
        <w:adjustRightInd w:val="0"/>
        <w:snapToGrid w:val="0"/>
        <w:spacing w:line="400" w:lineRule="atLeast"/>
        <w:ind w:firstLineChars="200" w:firstLine="420"/>
        <w:rPr>
          <w:rFonts w:ascii="宋体" w:hAnsi="宋体" w:cs="宋体"/>
          <w:szCs w:val="21"/>
        </w:rPr>
      </w:pPr>
    </w:p>
    <w:p w14:paraId="3FAFB3DD" w14:textId="77777777" w:rsidR="009E7A4F" w:rsidRDefault="009E7A4F" w:rsidP="009E7A4F">
      <w:pPr>
        <w:adjustRightInd w:val="0"/>
        <w:snapToGrid w:val="0"/>
        <w:spacing w:line="400" w:lineRule="atLeast"/>
        <w:ind w:firstLineChars="200" w:firstLine="420"/>
        <w:rPr>
          <w:rFonts w:ascii="宋体" w:hAnsi="宋体" w:cs="宋体"/>
          <w:szCs w:val="21"/>
        </w:rPr>
      </w:pPr>
    </w:p>
    <w:p w14:paraId="103C9C7E" w14:textId="77777777" w:rsidR="009E7A4F" w:rsidRDefault="009E7A4F" w:rsidP="009E7A4F">
      <w:pPr>
        <w:adjustRightInd w:val="0"/>
        <w:snapToGrid w:val="0"/>
        <w:spacing w:line="400" w:lineRule="atLeast"/>
        <w:ind w:firstLineChars="200" w:firstLine="420"/>
        <w:rPr>
          <w:rFonts w:ascii="宋体" w:hAnsi="宋体" w:cs="宋体"/>
          <w:szCs w:val="21"/>
        </w:rPr>
      </w:pPr>
    </w:p>
    <w:p w14:paraId="0AC5EB07" w14:textId="2540AE10" w:rsidR="009E7A4F" w:rsidRDefault="00000000" w:rsidP="009E7A4F">
      <w:pPr>
        <w:adjustRightInd w:val="0"/>
        <w:snapToGrid w:val="0"/>
        <w:spacing w:line="400" w:lineRule="atLeast"/>
        <w:ind w:firstLineChars="200" w:firstLine="360"/>
        <w:rPr>
          <w:rFonts w:ascii="宋体" w:hAnsi="宋体" w:cs="宋体"/>
          <w:szCs w:val="21"/>
        </w:rPr>
      </w:pPr>
      <w:r>
        <w:rPr>
          <w:rFonts w:ascii="宋体" w:hAnsi="宋体" w:cs="宋体"/>
          <w:sz w:val="18"/>
        </w:rPr>
        <w:pict w14:anchorId="09575A46">
          <v:shape id="自选图形 121" o:spid="_x0000_s2169" type="#_x0000_t61" style="position:absolute;left:0;text-align:left;margin-left:72.9pt;margin-top:13.55pt;width:30.55pt;height:23.05pt;z-index:18" adj="51508,-39123" strokecolor="red" strokeweight="1pt">
            <v:textbox>
              <w:txbxContent>
                <w:p w14:paraId="7B7061F9" w14:textId="77777777" w:rsidR="008C7DBF" w:rsidRDefault="008C7DBF">
                  <w:pPr>
                    <w:rPr>
                      <w:b/>
                      <w:bCs/>
                      <w:sz w:val="15"/>
                      <w:szCs w:val="15"/>
                    </w:rPr>
                  </w:pPr>
                  <w:r>
                    <w:rPr>
                      <w:rFonts w:hint="eastAsia"/>
                      <w:b/>
                      <w:bCs/>
                      <w:sz w:val="15"/>
                      <w:szCs w:val="15"/>
                    </w:rPr>
                    <w:t>拉杆</w:t>
                  </w:r>
                </w:p>
              </w:txbxContent>
            </v:textbox>
          </v:shape>
        </w:pict>
      </w:r>
    </w:p>
    <w:p w14:paraId="6065BA67" w14:textId="77777777" w:rsidR="009E7A4F" w:rsidRDefault="009E7A4F" w:rsidP="009E7A4F">
      <w:pPr>
        <w:adjustRightInd w:val="0"/>
        <w:snapToGrid w:val="0"/>
        <w:spacing w:line="400" w:lineRule="atLeast"/>
        <w:ind w:firstLineChars="200" w:firstLine="420"/>
        <w:rPr>
          <w:rFonts w:ascii="宋体" w:hAnsi="宋体" w:cs="宋体"/>
          <w:szCs w:val="21"/>
        </w:rPr>
      </w:pPr>
    </w:p>
    <w:p w14:paraId="121861C3" w14:textId="0175F4E5" w:rsidR="008C7DBF" w:rsidRPr="009E7A4F" w:rsidRDefault="008C7DBF" w:rsidP="0094649D">
      <w:pPr>
        <w:adjustRightInd w:val="0"/>
        <w:snapToGrid w:val="0"/>
        <w:spacing w:line="400" w:lineRule="atLeast"/>
        <w:jc w:val="center"/>
        <w:rPr>
          <w:rFonts w:ascii="黑体" w:eastAsia="黑体" w:hAnsi="黑体" w:cs="黑体"/>
          <w:sz w:val="18"/>
          <w:szCs w:val="18"/>
        </w:rPr>
      </w:pPr>
      <w:r w:rsidRPr="009E7A4F">
        <w:rPr>
          <w:rFonts w:ascii="黑体" w:eastAsia="黑体" w:hAnsi="黑体" w:cs="黑体" w:hint="eastAsia"/>
          <w:sz w:val="18"/>
          <w:szCs w:val="18"/>
        </w:rPr>
        <w:t>图6 初始状态</w:t>
      </w:r>
    </w:p>
    <w:p w14:paraId="191E2B60" w14:textId="58F8BB31" w:rsidR="009E7A4F" w:rsidRDefault="00000000" w:rsidP="0094649D">
      <w:pPr>
        <w:adjustRightInd w:val="0"/>
        <w:snapToGrid w:val="0"/>
        <w:spacing w:line="400" w:lineRule="atLeast"/>
        <w:jc w:val="center"/>
        <w:rPr>
          <w:rFonts w:ascii="黑体" w:eastAsia="黑体" w:hAnsi="黑体" w:cs="黑体"/>
          <w:b/>
          <w:bCs/>
          <w:sz w:val="18"/>
          <w:szCs w:val="18"/>
        </w:rPr>
      </w:pPr>
      <w:r>
        <w:rPr>
          <w:rFonts w:ascii="宋体" w:hAnsi="宋体" w:cs="宋体"/>
          <w:sz w:val="18"/>
        </w:rPr>
        <w:pict w14:anchorId="5B006442">
          <v:shape id="自选图形 123" o:spid="_x0000_s2171" type="#_x0000_t61" style="position:absolute;left:0;text-align:left;margin-left:11pt;margin-top:4.25pt;width:92.45pt;height:23.05pt;z-index:19" adj="18446,105845" filled="f" strokecolor="red" strokeweight="1pt">
            <v:fill o:detectmouseclick="t"/>
            <v:textbox>
              <w:txbxContent>
                <w:p w14:paraId="363D5D1C" w14:textId="77777777" w:rsidR="008C7DBF" w:rsidRDefault="008C7DBF">
                  <w:pPr>
                    <w:rPr>
                      <w:b/>
                      <w:bCs/>
                      <w:sz w:val="15"/>
                      <w:szCs w:val="18"/>
                    </w:rPr>
                  </w:pPr>
                  <w:r>
                    <w:rPr>
                      <w:rFonts w:ascii="宋体" w:hAnsi="宋体" w:cs="宋体" w:hint="eastAsia"/>
                      <w:b/>
                      <w:bCs/>
                      <w:sz w:val="15"/>
                      <w:szCs w:val="15"/>
                    </w:rPr>
                    <w:t>底部110梁与平板接触</w:t>
                  </w:r>
                </w:p>
              </w:txbxContent>
            </v:textbox>
          </v:shape>
        </w:pict>
      </w:r>
    </w:p>
    <w:p w14:paraId="4C6B2BDD" w14:textId="40D8D1E3" w:rsidR="006B6A50" w:rsidRDefault="006B6A50" w:rsidP="0094649D">
      <w:pPr>
        <w:adjustRightInd w:val="0"/>
        <w:snapToGrid w:val="0"/>
        <w:spacing w:line="400" w:lineRule="atLeast"/>
        <w:jc w:val="center"/>
        <w:rPr>
          <w:rFonts w:ascii="黑体" w:eastAsia="黑体" w:hAnsi="黑体" w:cs="黑体"/>
          <w:b/>
          <w:bCs/>
          <w:sz w:val="18"/>
          <w:szCs w:val="18"/>
        </w:rPr>
      </w:pPr>
    </w:p>
    <w:p w14:paraId="467E95B3" w14:textId="66E2C493" w:rsidR="006B6A50" w:rsidRDefault="00000000" w:rsidP="0094649D">
      <w:pPr>
        <w:adjustRightInd w:val="0"/>
        <w:snapToGrid w:val="0"/>
        <w:spacing w:line="400" w:lineRule="atLeast"/>
        <w:jc w:val="center"/>
        <w:rPr>
          <w:rFonts w:ascii="黑体" w:eastAsia="黑体" w:hAnsi="黑体" w:cs="黑体"/>
          <w:b/>
          <w:bCs/>
          <w:sz w:val="18"/>
          <w:szCs w:val="18"/>
        </w:rPr>
      </w:pPr>
      <w:r>
        <w:rPr>
          <w:noProof/>
        </w:rPr>
        <w:pict w14:anchorId="5A5E4EED">
          <v:shape id="图片 132" o:spid="_x0000_s2204" type="#_x0000_t75" alt="EA-CR-23.283" style="position:absolute;left:0;text-align:left;margin-left:326.3pt;margin-top:577.25pt;width:165pt;height:127.5pt;z-index:24;mso-position-horizontal-relative:page;mso-position-vertical-relative:page">
            <v:fill o:detectmouseclick="t"/>
            <v:imagedata r:id="rId12" o:title="EA-CR-23" croptop="10953f" cropbottom="3336f" cropleft="5086f" cropright="14053f"/>
            <w10:wrap anchorx="page" anchory="page"/>
          </v:shape>
        </w:pict>
      </w:r>
      <w:r>
        <w:rPr>
          <w:noProof/>
        </w:rPr>
        <w:pict w14:anchorId="5B09ED22">
          <v:shape id="图片 130" o:spid="_x0000_s2203" type="#_x0000_t75" alt="EA-CR-23.282" style="position:absolute;left:0;text-align:left;margin-left:93.05pt;margin-top:577.25pt;width:228pt;height:127.5pt;z-index:1;mso-position-horizontal-relative:page;mso-position-vertical-relative:page">
            <v:fill o:detectmouseclick="t"/>
            <v:imagedata r:id="rId13" o:title="EA-CR-23" croptop="8706f" cropbottom="14100f" cropleft="5994f" cropright="6011f"/>
            <w10:wrap anchorx="page" anchory="page"/>
          </v:shape>
        </w:pict>
      </w:r>
    </w:p>
    <w:p w14:paraId="04820DC5" w14:textId="77777777" w:rsidR="009E7A4F" w:rsidRDefault="009E7A4F" w:rsidP="0094649D">
      <w:pPr>
        <w:adjustRightInd w:val="0"/>
        <w:snapToGrid w:val="0"/>
        <w:spacing w:line="400" w:lineRule="atLeast"/>
        <w:jc w:val="center"/>
        <w:rPr>
          <w:rFonts w:ascii="黑体" w:eastAsia="黑体" w:hAnsi="黑体" w:cs="黑体"/>
          <w:b/>
          <w:bCs/>
          <w:sz w:val="18"/>
          <w:szCs w:val="18"/>
        </w:rPr>
      </w:pPr>
    </w:p>
    <w:p w14:paraId="7D515005" w14:textId="77777777" w:rsidR="009E7A4F" w:rsidRDefault="009E7A4F" w:rsidP="0094649D">
      <w:pPr>
        <w:adjustRightInd w:val="0"/>
        <w:snapToGrid w:val="0"/>
        <w:spacing w:line="400" w:lineRule="atLeast"/>
        <w:jc w:val="center"/>
        <w:rPr>
          <w:rFonts w:ascii="黑体" w:eastAsia="黑体" w:hAnsi="黑体" w:cs="黑体"/>
          <w:b/>
          <w:bCs/>
          <w:sz w:val="18"/>
          <w:szCs w:val="18"/>
        </w:rPr>
      </w:pPr>
    </w:p>
    <w:p w14:paraId="15F2C776" w14:textId="3C0025B6" w:rsidR="009E7A4F" w:rsidRDefault="009E7A4F" w:rsidP="0094649D">
      <w:pPr>
        <w:adjustRightInd w:val="0"/>
        <w:snapToGrid w:val="0"/>
        <w:spacing w:line="400" w:lineRule="atLeast"/>
        <w:jc w:val="center"/>
        <w:rPr>
          <w:rFonts w:ascii="黑体" w:eastAsia="黑体" w:hAnsi="黑体" w:cs="黑体"/>
          <w:b/>
          <w:bCs/>
          <w:sz w:val="18"/>
          <w:szCs w:val="18"/>
        </w:rPr>
      </w:pPr>
    </w:p>
    <w:p w14:paraId="6A49EE5A" w14:textId="77777777" w:rsidR="009E7A4F" w:rsidRDefault="009E7A4F" w:rsidP="0094649D">
      <w:pPr>
        <w:adjustRightInd w:val="0"/>
        <w:snapToGrid w:val="0"/>
        <w:spacing w:line="400" w:lineRule="atLeast"/>
        <w:jc w:val="center"/>
        <w:rPr>
          <w:rFonts w:ascii="黑体" w:eastAsia="黑体" w:hAnsi="黑体" w:cs="黑体"/>
          <w:b/>
          <w:bCs/>
          <w:sz w:val="18"/>
          <w:szCs w:val="18"/>
        </w:rPr>
      </w:pPr>
    </w:p>
    <w:p w14:paraId="7BB92194" w14:textId="77777777" w:rsidR="009E7A4F" w:rsidRDefault="009E7A4F" w:rsidP="0094649D">
      <w:pPr>
        <w:adjustRightInd w:val="0"/>
        <w:snapToGrid w:val="0"/>
        <w:spacing w:line="400" w:lineRule="atLeast"/>
        <w:jc w:val="center"/>
        <w:rPr>
          <w:rFonts w:ascii="黑体" w:eastAsia="黑体" w:hAnsi="黑体" w:cs="黑体"/>
          <w:b/>
          <w:bCs/>
          <w:sz w:val="18"/>
          <w:szCs w:val="18"/>
        </w:rPr>
      </w:pPr>
    </w:p>
    <w:p w14:paraId="1FDDE3BD" w14:textId="77777777" w:rsidR="009E7A4F" w:rsidRDefault="009E7A4F" w:rsidP="0094649D">
      <w:pPr>
        <w:adjustRightInd w:val="0"/>
        <w:snapToGrid w:val="0"/>
        <w:spacing w:line="400" w:lineRule="atLeast"/>
        <w:jc w:val="center"/>
        <w:rPr>
          <w:rFonts w:ascii="黑体" w:eastAsia="黑体" w:hAnsi="黑体" w:cs="黑体"/>
          <w:b/>
          <w:bCs/>
          <w:sz w:val="18"/>
          <w:szCs w:val="18"/>
        </w:rPr>
      </w:pPr>
    </w:p>
    <w:p w14:paraId="116A32B3" w14:textId="77777777" w:rsidR="008C7DBF" w:rsidRPr="009E7A4F" w:rsidRDefault="008C7DBF" w:rsidP="0094649D">
      <w:pPr>
        <w:adjustRightInd w:val="0"/>
        <w:snapToGrid w:val="0"/>
        <w:spacing w:line="400" w:lineRule="atLeast"/>
        <w:jc w:val="center"/>
        <w:rPr>
          <w:rFonts w:ascii="黑体" w:eastAsia="黑体" w:hAnsi="黑体" w:cs="黑体"/>
          <w:sz w:val="18"/>
          <w:szCs w:val="18"/>
        </w:rPr>
      </w:pPr>
      <w:r w:rsidRPr="009E7A4F">
        <w:rPr>
          <w:rFonts w:ascii="黑体" w:eastAsia="黑体" w:hAnsi="黑体" w:cs="黑体" w:hint="eastAsia"/>
          <w:sz w:val="18"/>
          <w:szCs w:val="18"/>
        </w:rPr>
        <w:t>图7 完成状态</w:t>
      </w:r>
    </w:p>
    <w:p w14:paraId="6EEB3347" w14:textId="77777777" w:rsidR="009E7A4F" w:rsidRDefault="009E7A4F" w:rsidP="0094649D">
      <w:pPr>
        <w:adjustRightInd w:val="0"/>
        <w:snapToGrid w:val="0"/>
        <w:spacing w:line="400" w:lineRule="atLeast"/>
        <w:rPr>
          <w:rFonts w:ascii="宋体" w:hAnsi="宋体" w:cs="宋体"/>
          <w:b/>
          <w:szCs w:val="21"/>
        </w:rPr>
      </w:pPr>
    </w:p>
    <w:p w14:paraId="3227B094" w14:textId="0CBDF84C" w:rsidR="008C7DBF" w:rsidRDefault="008C7DBF" w:rsidP="009E7A4F">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lastRenderedPageBreak/>
        <w:t>3.5 高空救援</w:t>
      </w:r>
    </w:p>
    <w:p w14:paraId="37ADF668" w14:textId="77777777" w:rsidR="008C7DBF" w:rsidRDefault="008C7DBF" w:rsidP="009E7A4F">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3.5.1 </w:t>
      </w:r>
      <w:r>
        <w:rPr>
          <w:rFonts w:ascii="宋体" w:hAnsi="宋体" w:cs="宋体" w:hint="eastAsia"/>
          <w:szCs w:val="21"/>
        </w:rPr>
        <w:t>场地道路旁有一摩天大楼，大楼发生险情，楼上有一被困人员（直径约4cm小球）如图8所示。</w:t>
      </w:r>
    </w:p>
    <w:p w14:paraId="27D2C90D" w14:textId="77777777" w:rsidR="008C7DBF" w:rsidRDefault="008C7DBF" w:rsidP="009E7A4F">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3.5.2</w:t>
      </w:r>
      <w:r>
        <w:rPr>
          <w:rFonts w:ascii="宋体" w:hAnsi="宋体" w:cs="宋体" w:hint="eastAsia"/>
          <w:szCs w:val="21"/>
        </w:rPr>
        <w:t xml:space="preserve"> 机器人将被困人员带回基地，得60分。</w:t>
      </w:r>
    </w:p>
    <w:p w14:paraId="5C77C652" w14:textId="298CFFBD" w:rsidR="008C7DBF" w:rsidRDefault="00000000" w:rsidP="0094649D">
      <w:pPr>
        <w:adjustRightInd w:val="0"/>
        <w:snapToGrid w:val="0"/>
        <w:spacing w:line="400" w:lineRule="atLeast"/>
        <w:jc w:val="center"/>
        <w:rPr>
          <w:rFonts w:ascii="宋体" w:hAnsi="宋体" w:cs="宋体"/>
          <w:szCs w:val="21"/>
        </w:rPr>
      </w:pPr>
      <w:r>
        <w:rPr>
          <w:rFonts w:ascii="宋体" w:hAnsi="宋体" w:cs="宋体"/>
          <w:sz w:val="18"/>
        </w:rPr>
        <w:pict w14:anchorId="39893B10">
          <v:shape id="自选图形 103" o:spid="_x0000_s2151" type="#_x0000_t61" style="position:absolute;left:0;text-align:left;margin-left:287.1pt;margin-top:55.15pt;width:30.55pt;height:36pt;z-index:7" adj="-54971,15150" strokecolor="red" strokeweight="1pt">
            <v:textbox>
              <w:txbxContent>
                <w:p w14:paraId="3AE6F36A" w14:textId="77777777" w:rsidR="008C7DBF" w:rsidRDefault="008C7DBF">
                  <w:pPr>
                    <w:rPr>
                      <w:b/>
                      <w:bCs/>
                      <w:sz w:val="15"/>
                      <w:szCs w:val="15"/>
                    </w:rPr>
                  </w:pPr>
                  <w:r>
                    <w:rPr>
                      <w:rFonts w:hint="eastAsia"/>
                      <w:b/>
                      <w:bCs/>
                      <w:sz w:val="15"/>
                      <w:szCs w:val="15"/>
                    </w:rPr>
                    <w:t>被困人员</w:t>
                  </w:r>
                </w:p>
              </w:txbxContent>
            </v:textbox>
          </v:shape>
        </w:pict>
      </w:r>
      <w:r w:rsidR="00242D79">
        <w:rPr>
          <w:rFonts w:ascii="宋体" w:hAnsi="宋体" w:cs="宋体"/>
          <w:szCs w:val="21"/>
        </w:rPr>
        <w:pict w14:anchorId="60ABADAD">
          <v:shape id="图片 133" o:spid="_x0000_i1025" type="#_x0000_t75" alt="EA-CR-23.285" style="width:156pt;height:255pt;mso-position-horizontal-relative:page;mso-position-vertical-relative:page">
            <v:fill o:detectmouseclick="t"/>
            <v:imagedata r:id="rId14" o:title="EA-CR-23" croptop="-45f" cropbottom="1018f" cropleft="18478f" cropright="19527f"/>
          </v:shape>
        </w:pict>
      </w:r>
    </w:p>
    <w:p w14:paraId="7A002661" w14:textId="77777777" w:rsidR="008C7DBF" w:rsidRPr="00543133" w:rsidRDefault="008C7DBF" w:rsidP="0094649D">
      <w:pPr>
        <w:adjustRightInd w:val="0"/>
        <w:snapToGrid w:val="0"/>
        <w:spacing w:line="400" w:lineRule="atLeast"/>
        <w:jc w:val="center"/>
        <w:rPr>
          <w:rFonts w:ascii="黑体" w:eastAsia="黑体" w:hAnsi="黑体" w:cs="黑体"/>
          <w:sz w:val="18"/>
          <w:szCs w:val="18"/>
        </w:rPr>
      </w:pPr>
      <w:r w:rsidRPr="00543133">
        <w:rPr>
          <w:rFonts w:ascii="黑体" w:eastAsia="黑体" w:hAnsi="黑体" w:cs="黑体" w:hint="eastAsia"/>
          <w:sz w:val="18"/>
          <w:szCs w:val="18"/>
        </w:rPr>
        <w:t>图8 初始状态</w:t>
      </w:r>
    </w:p>
    <w:p w14:paraId="1C4096C3" w14:textId="77777777" w:rsidR="00543133" w:rsidRDefault="00543133" w:rsidP="0094649D">
      <w:pPr>
        <w:adjustRightInd w:val="0"/>
        <w:snapToGrid w:val="0"/>
        <w:spacing w:line="400" w:lineRule="atLeast"/>
        <w:rPr>
          <w:rFonts w:ascii="宋体" w:hAnsi="宋体" w:cs="宋体"/>
          <w:b/>
          <w:szCs w:val="21"/>
        </w:rPr>
      </w:pPr>
    </w:p>
    <w:p w14:paraId="72CD5B56" w14:textId="7F207BF6" w:rsidR="008C7DBF" w:rsidRDefault="008C7DBF" w:rsidP="00543133">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3.6 修整</w:t>
      </w:r>
    </w:p>
    <w:p w14:paraId="4B35D512" w14:textId="77777777" w:rsidR="008C7DBF" w:rsidRDefault="008C7DBF" w:rsidP="00543133">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3.6.1</w:t>
      </w:r>
      <w:r>
        <w:rPr>
          <w:rFonts w:ascii="宋体" w:hAnsi="宋体" w:cs="宋体" w:hint="eastAsia"/>
          <w:szCs w:val="21"/>
        </w:rPr>
        <w:t xml:space="preserve"> 场地道路旁有一修整区，如图9所示。</w:t>
      </w:r>
    </w:p>
    <w:p w14:paraId="6B3C03DB" w14:textId="77777777" w:rsidR="008C7DBF" w:rsidRDefault="008C7DBF" w:rsidP="00543133">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3.6.2 </w:t>
      </w:r>
      <w:r>
        <w:rPr>
          <w:rFonts w:ascii="宋体" w:hAnsi="宋体" w:cs="宋体" w:hint="eastAsia"/>
          <w:szCs w:val="21"/>
        </w:rPr>
        <w:t>机器人停留在</w:t>
      </w:r>
      <w:proofErr w:type="gramStart"/>
      <w:r>
        <w:rPr>
          <w:rFonts w:ascii="宋体" w:hAnsi="宋体" w:cs="宋体" w:hint="eastAsia"/>
          <w:szCs w:val="21"/>
        </w:rPr>
        <w:t>修整区</w:t>
      </w:r>
      <w:proofErr w:type="gramEnd"/>
      <w:r>
        <w:rPr>
          <w:rFonts w:ascii="宋体" w:hAnsi="宋体" w:cs="宋体" w:hint="eastAsia"/>
          <w:szCs w:val="21"/>
        </w:rPr>
        <w:t>并亮3次绿灯，亮灯次数清晰可见，得40分。</w:t>
      </w:r>
    </w:p>
    <w:p w14:paraId="786CCD1C" w14:textId="77777777" w:rsidR="008C7DBF" w:rsidRDefault="008C7DBF" w:rsidP="00543133">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3.6.3 </w:t>
      </w:r>
      <w:r>
        <w:rPr>
          <w:rFonts w:ascii="宋体" w:hAnsi="宋体" w:cs="宋体" w:hint="eastAsia"/>
          <w:szCs w:val="21"/>
        </w:rPr>
        <w:t>亮灯时，机器人与场地接触的部分必须完全在修整区内。</w:t>
      </w:r>
    </w:p>
    <w:p w14:paraId="0105A263" w14:textId="77777777" w:rsidR="008C7DBF" w:rsidRDefault="008C7DBF" w:rsidP="00543133">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3.6.4</w:t>
      </w:r>
      <w:proofErr w:type="gramStart"/>
      <w:r>
        <w:rPr>
          <w:rFonts w:ascii="宋体" w:hAnsi="宋体" w:cs="宋体" w:hint="eastAsia"/>
          <w:szCs w:val="21"/>
        </w:rPr>
        <w:t>灯必须</w:t>
      </w:r>
      <w:proofErr w:type="gramEnd"/>
      <w:r>
        <w:rPr>
          <w:rFonts w:ascii="宋体" w:hAnsi="宋体" w:cs="宋体" w:hint="eastAsia"/>
          <w:szCs w:val="21"/>
        </w:rPr>
        <w:t>安装在明显易于观察的地方，且比赛前告诉当值裁判亮灯位置。</w:t>
      </w:r>
    </w:p>
    <w:p w14:paraId="3D9A4A19" w14:textId="213BC443" w:rsidR="00543133" w:rsidRDefault="00000000" w:rsidP="00543133">
      <w:pPr>
        <w:adjustRightInd w:val="0"/>
        <w:snapToGrid w:val="0"/>
        <w:spacing w:line="400" w:lineRule="atLeast"/>
        <w:ind w:firstLineChars="200" w:firstLine="420"/>
        <w:rPr>
          <w:rFonts w:ascii="宋体" w:hAnsi="宋体" w:cs="宋体"/>
          <w:szCs w:val="21"/>
        </w:rPr>
      </w:pPr>
      <w:r>
        <w:rPr>
          <w:noProof/>
        </w:rPr>
        <w:pict w14:anchorId="2059075C">
          <v:shape id="图片 71" o:spid="_x0000_s2205" type="#_x0000_t75" alt="高空救援.246" style="position:absolute;left:0;text-align:left;margin-left:215.85pt;margin-top:556.5pt;width:174pt;height:170.25pt;z-index:25;mso-position-horizontal-relative:page;mso-position-vertical-relative:page">
            <v:fill o:detectmouseclick="t"/>
            <v:imagedata r:id="rId15" o:title="高空救援" cropbottom="6778f" cropleft="11146f" cropright="12410f"/>
            <w10:wrap anchorx="page" anchory="page"/>
          </v:shape>
        </w:pict>
      </w:r>
    </w:p>
    <w:p w14:paraId="607CC4B6" w14:textId="6190128B" w:rsidR="00543133" w:rsidRDefault="00543133" w:rsidP="00543133">
      <w:pPr>
        <w:adjustRightInd w:val="0"/>
        <w:snapToGrid w:val="0"/>
        <w:spacing w:line="400" w:lineRule="atLeast"/>
        <w:ind w:firstLineChars="200" w:firstLine="420"/>
        <w:rPr>
          <w:rFonts w:ascii="宋体" w:hAnsi="宋体" w:cs="宋体"/>
          <w:szCs w:val="21"/>
        </w:rPr>
      </w:pPr>
    </w:p>
    <w:p w14:paraId="09D77ADC" w14:textId="77777777" w:rsidR="00543133" w:rsidRDefault="00543133" w:rsidP="00543133">
      <w:pPr>
        <w:adjustRightInd w:val="0"/>
        <w:snapToGrid w:val="0"/>
        <w:spacing w:line="400" w:lineRule="atLeast"/>
        <w:ind w:firstLineChars="200" w:firstLine="420"/>
        <w:rPr>
          <w:rFonts w:ascii="宋体" w:hAnsi="宋体" w:cs="宋体"/>
          <w:szCs w:val="21"/>
        </w:rPr>
      </w:pPr>
    </w:p>
    <w:p w14:paraId="1592B809" w14:textId="77777777" w:rsidR="00543133" w:rsidRDefault="00543133" w:rsidP="00543133">
      <w:pPr>
        <w:adjustRightInd w:val="0"/>
        <w:snapToGrid w:val="0"/>
        <w:spacing w:line="400" w:lineRule="atLeast"/>
        <w:ind w:firstLineChars="200" w:firstLine="420"/>
        <w:rPr>
          <w:rFonts w:ascii="宋体" w:hAnsi="宋体" w:cs="宋体"/>
          <w:szCs w:val="21"/>
        </w:rPr>
      </w:pPr>
    </w:p>
    <w:p w14:paraId="0E3EAEC3" w14:textId="77777777" w:rsidR="00543133" w:rsidRDefault="00543133" w:rsidP="00543133">
      <w:pPr>
        <w:adjustRightInd w:val="0"/>
        <w:snapToGrid w:val="0"/>
        <w:spacing w:line="400" w:lineRule="atLeast"/>
        <w:ind w:firstLineChars="200" w:firstLine="420"/>
        <w:rPr>
          <w:rFonts w:ascii="宋体" w:hAnsi="宋体" w:cs="宋体"/>
          <w:szCs w:val="21"/>
        </w:rPr>
      </w:pPr>
    </w:p>
    <w:p w14:paraId="7A4A6C1F" w14:textId="66340187" w:rsidR="00543133" w:rsidRDefault="00543133" w:rsidP="00543133">
      <w:pPr>
        <w:adjustRightInd w:val="0"/>
        <w:snapToGrid w:val="0"/>
        <w:spacing w:line="400" w:lineRule="atLeast"/>
        <w:ind w:firstLineChars="200" w:firstLine="420"/>
        <w:rPr>
          <w:rFonts w:ascii="宋体" w:hAnsi="宋体" w:cs="宋体"/>
          <w:szCs w:val="21"/>
        </w:rPr>
      </w:pPr>
    </w:p>
    <w:p w14:paraId="166A63D9" w14:textId="77777777" w:rsidR="00543133" w:rsidRDefault="00543133" w:rsidP="00543133">
      <w:pPr>
        <w:adjustRightInd w:val="0"/>
        <w:snapToGrid w:val="0"/>
        <w:spacing w:line="400" w:lineRule="atLeast"/>
        <w:ind w:firstLineChars="200" w:firstLine="420"/>
        <w:rPr>
          <w:rFonts w:ascii="宋体" w:hAnsi="宋体" w:cs="宋体"/>
          <w:szCs w:val="21"/>
        </w:rPr>
      </w:pPr>
    </w:p>
    <w:p w14:paraId="357438D8" w14:textId="6F243F13" w:rsidR="00543133" w:rsidRDefault="00000000" w:rsidP="00543133">
      <w:pPr>
        <w:adjustRightInd w:val="0"/>
        <w:snapToGrid w:val="0"/>
        <w:spacing w:line="400" w:lineRule="atLeast"/>
        <w:ind w:firstLineChars="200" w:firstLine="420"/>
        <w:rPr>
          <w:rFonts w:ascii="宋体" w:hAnsi="宋体" w:cs="宋体"/>
          <w:szCs w:val="21"/>
        </w:rPr>
      </w:pPr>
      <w:r>
        <w:rPr>
          <w:rFonts w:ascii="宋体" w:hAnsi="宋体" w:cs="宋体"/>
          <w:noProof/>
          <w:szCs w:val="21"/>
        </w:rPr>
        <w:pict w14:anchorId="0FD4D620">
          <v:shape id="_x0000_s2206" type="#_x0000_t61" style="position:absolute;left:0;text-align:left;margin-left:320.65pt;margin-top:16.5pt;width:40.5pt;height:23.05pt;z-index:26" adj="-30402,-421" strokecolor="red" strokeweight="1pt">
            <v:textbox>
              <w:txbxContent>
                <w:p w14:paraId="255650EE" w14:textId="77777777" w:rsidR="002F4117" w:rsidRDefault="002F4117" w:rsidP="002F4117">
                  <w:pPr>
                    <w:rPr>
                      <w:b/>
                      <w:bCs/>
                      <w:sz w:val="15"/>
                      <w:szCs w:val="15"/>
                    </w:rPr>
                  </w:pPr>
                  <w:r>
                    <w:rPr>
                      <w:rFonts w:hint="eastAsia"/>
                      <w:b/>
                      <w:bCs/>
                      <w:sz w:val="15"/>
                      <w:szCs w:val="15"/>
                    </w:rPr>
                    <w:t>修整区</w:t>
                  </w:r>
                </w:p>
              </w:txbxContent>
            </v:textbox>
          </v:shape>
        </w:pict>
      </w:r>
    </w:p>
    <w:p w14:paraId="3A718648" w14:textId="77777777" w:rsidR="00543133" w:rsidRDefault="00543133" w:rsidP="00543133">
      <w:pPr>
        <w:adjustRightInd w:val="0"/>
        <w:snapToGrid w:val="0"/>
        <w:spacing w:line="400" w:lineRule="atLeast"/>
        <w:ind w:firstLineChars="200" w:firstLine="420"/>
        <w:rPr>
          <w:rFonts w:ascii="宋体" w:hAnsi="宋体" w:cs="宋体"/>
          <w:szCs w:val="21"/>
        </w:rPr>
      </w:pPr>
    </w:p>
    <w:p w14:paraId="5E6F383D" w14:textId="0CE50693" w:rsidR="006B6A50" w:rsidRPr="00543133" w:rsidRDefault="00000000" w:rsidP="0094649D">
      <w:pPr>
        <w:adjustRightInd w:val="0"/>
        <w:snapToGrid w:val="0"/>
        <w:spacing w:line="400" w:lineRule="atLeast"/>
        <w:jc w:val="center"/>
        <w:rPr>
          <w:rFonts w:ascii="黑体" w:eastAsia="黑体" w:hAnsi="黑体" w:cs="黑体"/>
          <w:sz w:val="18"/>
          <w:szCs w:val="18"/>
        </w:rPr>
      </w:pPr>
      <w:r>
        <w:rPr>
          <w:rFonts w:ascii="宋体" w:hAnsi="宋体" w:cs="宋体"/>
          <w:sz w:val="18"/>
        </w:rPr>
        <w:pict w14:anchorId="3532B006">
          <v:shape id="自选图形 104" o:spid="_x0000_s2152" type="#_x0000_t61" style="position:absolute;left:0;text-align:left;margin-left:320.65pt;margin-top:141.8pt;width:40.5pt;height:23.05pt;z-index:8" adj="-30402,-421" strokecolor="red" strokeweight="1pt">
            <v:textbox>
              <w:txbxContent>
                <w:p w14:paraId="45AA04F4" w14:textId="77777777" w:rsidR="008C7DBF" w:rsidRDefault="008C7DBF">
                  <w:pPr>
                    <w:rPr>
                      <w:b/>
                      <w:bCs/>
                      <w:sz w:val="15"/>
                      <w:szCs w:val="15"/>
                    </w:rPr>
                  </w:pPr>
                  <w:r>
                    <w:rPr>
                      <w:rFonts w:hint="eastAsia"/>
                      <w:b/>
                      <w:bCs/>
                      <w:sz w:val="15"/>
                      <w:szCs w:val="15"/>
                    </w:rPr>
                    <w:t>修整区</w:t>
                  </w:r>
                </w:p>
              </w:txbxContent>
            </v:textbox>
          </v:shape>
        </w:pict>
      </w:r>
      <w:r w:rsidR="008C7DBF" w:rsidRPr="00543133">
        <w:rPr>
          <w:rFonts w:ascii="黑体" w:eastAsia="黑体" w:hAnsi="黑体" w:cs="黑体" w:hint="eastAsia"/>
          <w:sz w:val="18"/>
          <w:szCs w:val="18"/>
        </w:rPr>
        <w:t>图9 修整区</w:t>
      </w:r>
    </w:p>
    <w:p w14:paraId="7CA3D681" w14:textId="77777777" w:rsidR="00543133" w:rsidRDefault="00543133" w:rsidP="00543133">
      <w:pPr>
        <w:adjustRightInd w:val="0"/>
        <w:snapToGrid w:val="0"/>
        <w:spacing w:line="400" w:lineRule="atLeast"/>
        <w:ind w:firstLineChars="200" w:firstLine="422"/>
        <w:jc w:val="left"/>
        <w:rPr>
          <w:rFonts w:ascii="宋体" w:hAnsi="宋体" w:cs="宋体"/>
          <w:b/>
          <w:szCs w:val="21"/>
        </w:rPr>
      </w:pPr>
    </w:p>
    <w:p w14:paraId="6BCD717F" w14:textId="74E47D32" w:rsidR="008C7DBF" w:rsidRDefault="008C7DBF" w:rsidP="00543133">
      <w:pPr>
        <w:adjustRightInd w:val="0"/>
        <w:snapToGrid w:val="0"/>
        <w:spacing w:line="400" w:lineRule="atLeast"/>
        <w:ind w:firstLineChars="200" w:firstLine="422"/>
        <w:jc w:val="left"/>
        <w:rPr>
          <w:rFonts w:ascii="宋体" w:hAnsi="宋体" w:cs="宋体"/>
          <w:b/>
          <w:szCs w:val="21"/>
        </w:rPr>
      </w:pPr>
      <w:r>
        <w:rPr>
          <w:rFonts w:ascii="宋体" w:hAnsi="宋体" w:cs="宋体" w:hint="eastAsia"/>
          <w:b/>
          <w:szCs w:val="21"/>
        </w:rPr>
        <w:lastRenderedPageBreak/>
        <w:t>3.7 紧急救援</w:t>
      </w:r>
    </w:p>
    <w:p w14:paraId="43880036"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3.7.1</w:t>
      </w:r>
      <w:r>
        <w:rPr>
          <w:rFonts w:ascii="宋体" w:hAnsi="宋体" w:cs="宋体" w:hint="eastAsia"/>
          <w:szCs w:val="21"/>
        </w:rPr>
        <w:t xml:space="preserve"> 场地道路旁有一紧急救援提示器，提示需要救助的人员。上面贴有4张带有人脸的图片，4个图片随机摆放，如图10所示。</w:t>
      </w:r>
    </w:p>
    <w:p w14:paraId="537CE0D2" w14:textId="77777777" w:rsidR="008C7DBF" w:rsidRDefault="008C7DBF" w:rsidP="00662AB8">
      <w:pPr>
        <w:widowControl/>
        <w:shd w:val="clear" w:color="auto" w:fill="FFFFFF"/>
        <w:adjustRightInd w:val="0"/>
        <w:snapToGrid w:val="0"/>
        <w:spacing w:line="400" w:lineRule="atLeast"/>
        <w:ind w:firstLineChars="200" w:firstLine="422"/>
        <w:jc w:val="left"/>
        <w:rPr>
          <w:rFonts w:ascii="宋体" w:hAnsi="宋体" w:cs="宋体"/>
          <w:szCs w:val="21"/>
        </w:rPr>
      </w:pPr>
      <w:r w:rsidRPr="00090372">
        <w:rPr>
          <w:rFonts w:ascii="宋体" w:hAnsi="宋体" w:cs="宋体" w:hint="eastAsia"/>
          <w:b/>
          <w:szCs w:val="21"/>
        </w:rPr>
        <w:t>3.7.2</w:t>
      </w:r>
      <w:r>
        <w:rPr>
          <w:rFonts w:ascii="宋体" w:hAnsi="宋体" w:cs="宋体" w:hint="eastAsia"/>
          <w:szCs w:val="21"/>
        </w:rPr>
        <w:t>机器人向左拨动拨杆到最左侧启动提示器，提示器旋转直到其自然停止，机器人拨动图片，使得图片所在的面在下方白色梁前，如图11。机器人识别人脸并在模型前亮起和图片相对应次数的红灯（亮灯之前不可回基地），次数清晰可见，得50分。</w:t>
      </w:r>
    </w:p>
    <w:p w14:paraId="78C9C3E2" w14:textId="77777777" w:rsidR="008C7DBF" w:rsidRDefault="008C7DBF" w:rsidP="00662AB8">
      <w:pPr>
        <w:widowControl/>
        <w:shd w:val="clear" w:color="auto" w:fill="FFFFFF"/>
        <w:adjustRightInd w:val="0"/>
        <w:snapToGrid w:val="0"/>
        <w:spacing w:line="400" w:lineRule="atLeast"/>
        <w:ind w:firstLineChars="200" w:firstLine="422"/>
        <w:jc w:val="left"/>
        <w:rPr>
          <w:rFonts w:ascii="宋体" w:hAnsi="宋体" w:cs="宋体"/>
          <w:szCs w:val="21"/>
        </w:rPr>
      </w:pPr>
      <w:r w:rsidRPr="00090372">
        <w:rPr>
          <w:rFonts w:ascii="宋体" w:hAnsi="宋体" w:cs="宋体" w:hint="eastAsia"/>
          <w:b/>
          <w:szCs w:val="21"/>
        </w:rPr>
        <w:t>3.7.3</w:t>
      </w:r>
      <w:r>
        <w:rPr>
          <w:rFonts w:ascii="宋体" w:hAnsi="宋体" w:cs="宋体" w:hint="eastAsia"/>
          <w:szCs w:val="21"/>
        </w:rPr>
        <w:t>灯光显示器需要安装在显眼位置，便于裁判判罚。</w:t>
      </w:r>
    </w:p>
    <w:p w14:paraId="559AEB6D" w14:textId="77777777" w:rsidR="00662AB8" w:rsidRDefault="00662AB8" w:rsidP="00662AB8">
      <w:pPr>
        <w:widowControl/>
        <w:shd w:val="clear" w:color="auto" w:fill="FFFFFF"/>
        <w:adjustRightInd w:val="0"/>
        <w:snapToGrid w:val="0"/>
        <w:spacing w:line="400" w:lineRule="atLeast"/>
        <w:ind w:firstLineChars="200" w:firstLine="420"/>
        <w:jc w:val="left"/>
        <w:rPr>
          <w:rFonts w:ascii="宋体" w:hAnsi="宋体" w:cs="宋体"/>
          <w:szCs w:val="21"/>
        </w:rPr>
      </w:pPr>
    </w:p>
    <w:p w14:paraId="6F6CAF02" w14:textId="27F606D6" w:rsidR="008C7DBF" w:rsidRDefault="00000000" w:rsidP="0094649D">
      <w:pPr>
        <w:adjustRightInd w:val="0"/>
        <w:snapToGrid w:val="0"/>
        <w:spacing w:line="400" w:lineRule="atLeast"/>
        <w:jc w:val="distribute"/>
        <w:rPr>
          <w:rFonts w:ascii="宋体" w:hAnsi="宋体" w:cs="宋体"/>
          <w:szCs w:val="21"/>
        </w:rPr>
      </w:pPr>
      <w:r>
        <w:rPr>
          <w:rFonts w:ascii="宋体" w:hAnsi="宋体" w:cs="宋体"/>
          <w:noProof/>
          <w:sz w:val="18"/>
        </w:rPr>
        <w:pict w14:anchorId="35C4A57F">
          <v:group id="_x0000_s2207" style="position:absolute;left:0;text-align:left;margin-left:211.25pt;margin-top:61.25pt;width:128.55pt;height:108.7pt;z-index:14" coordorigin="6025,5865" coordsize="2571,2174">
            <v:shape id="自选图形 112" o:spid="_x0000_s2160" type="#_x0000_t61" style="position:absolute;left:6055;top:5905;width:620;height:461" adj="30937,-8339" strokecolor="red" strokeweight="1pt">
              <v:textbox>
                <w:txbxContent>
                  <w:p w14:paraId="04D86B04" w14:textId="77777777" w:rsidR="008C7DBF" w:rsidRDefault="008C7DBF">
                    <w:pPr>
                      <w:rPr>
                        <w:b/>
                        <w:bCs/>
                        <w:sz w:val="15"/>
                        <w:szCs w:val="15"/>
                      </w:rPr>
                    </w:pPr>
                    <w:r>
                      <w:rPr>
                        <w:rFonts w:hint="eastAsia"/>
                        <w:b/>
                        <w:bCs/>
                        <w:sz w:val="15"/>
                        <w:szCs w:val="15"/>
                      </w:rPr>
                      <w:t>1</w:t>
                    </w:r>
                    <w:r>
                      <w:rPr>
                        <w:rFonts w:hint="eastAsia"/>
                        <w:b/>
                        <w:bCs/>
                        <w:sz w:val="15"/>
                        <w:szCs w:val="15"/>
                      </w:rPr>
                      <w:t>次</w:t>
                    </w:r>
                  </w:p>
                </w:txbxContent>
              </v:textbox>
            </v:shape>
            <v:shape id="自选图形 113" o:spid="_x0000_s2161" type="#_x0000_t61" style="position:absolute;left:7976;top:5865;width:620;height:461" adj="30937,-8339" strokecolor="red" strokeweight="1pt">
              <v:textbox>
                <w:txbxContent>
                  <w:p w14:paraId="5E77D101" w14:textId="77777777" w:rsidR="008C7DBF" w:rsidRDefault="008C7DBF">
                    <w:pPr>
                      <w:rPr>
                        <w:b/>
                        <w:bCs/>
                        <w:sz w:val="15"/>
                        <w:szCs w:val="15"/>
                      </w:rPr>
                    </w:pPr>
                    <w:r>
                      <w:rPr>
                        <w:rFonts w:hint="eastAsia"/>
                        <w:b/>
                        <w:bCs/>
                        <w:sz w:val="15"/>
                        <w:szCs w:val="15"/>
                      </w:rPr>
                      <w:t>2</w:t>
                    </w:r>
                    <w:r>
                      <w:rPr>
                        <w:rFonts w:hint="eastAsia"/>
                        <w:b/>
                        <w:bCs/>
                        <w:sz w:val="15"/>
                        <w:szCs w:val="15"/>
                      </w:rPr>
                      <w:t>次</w:t>
                    </w:r>
                  </w:p>
                </w:txbxContent>
              </v:textbox>
            </v:shape>
            <v:shape id="自选图形 114" o:spid="_x0000_s2162" type="#_x0000_t61" style="position:absolute;left:7944;top:7578;width:620;height:461" adj="30937,-8339" strokecolor="red" strokeweight="1pt">
              <v:textbox>
                <w:txbxContent>
                  <w:p w14:paraId="4560D83E" w14:textId="77777777" w:rsidR="008C7DBF" w:rsidRDefault="008C7DBF">
                    <w:pPr>
                      <w:rPr>
                        <w:b/>
                        <w:bCs/>
                        <w:sz w:val="15"/>
                        <w:szCs w:val="15"/>
                      </w:rPr>
                    </w:pPr>
                    <w:r>
                      <w:rPr>
                        <w:rFonts w:hint="eastAsia"/>
                        <w:b/>
                        <w:bCs/>
                        <w:sz w:val="15"/>
                        <w:szCs w:val="15"/>
                      </w:rPr>
                      <w:t>4</w:t>
                    </w:r>
                    <w:r>
                      <w:rPr>
                        <w:rFonts w:hint="eastAsia"/>
                        <w:b/>
                        <w:bCs/>
                        <w:sz w:val="15"/>
                        <w:szCs w:val="15"/>
                      </w:rPr>
                      <w:t>次</w:t>
                    </w:r>
                  </w:p>
                </w:txbxContent>
              </v:textbox>
            </v:shape>
            <v:shape id="自选图形 115" o:spid="_x0000_s2163" type="#_x0000_t61" style="position:absolute;left:6025;top:7578;width:620;height:461" adj="30937,-8339" strokecolor="red" strokeweight="1pt">
              <v:textbox>
                <w:txbxContent>
                  <w:p w14:paraId="516364B4" w14:textId="77777777" w:rsidR="008C7DBF" w:rsidRDefault="008C7DBF">
                    <w:pPr>
                      <w:rPr>
                        <w:b/>
                        <w:bCs/>
                        <w:sz w:val="15"/>
                        <w:szCs w:val="15"/>
                      </w:rPr>
                    </w:pPr>
                    <w:r>
                      <w:rPr>
                        <w:rFonts w:hint="eastAsia"/>
                        <w:b/>
                        <w:bCs/>
                        <w:sz w:val="15"/>
                        <w:szCs w:val="15"/>
                      </w:rPr>
                      <w:t>3</w:t>
                    </w:r>
                    <w:r>
                      <w:rPr>
                        <w:rFonts w:hint="eastAsia"/>
                        <w:b/>
                        <w:bCs/>
                        <w:sz w:val="15"/>
                        <w:szCs w:val="15"/>
                      </w:rPr>
                      <w:t>次</w:t>
                    </w:r>
                  </w:p>
                </w:txbxContent>
              </v:textbox>
            </v:shape>
          </v:group>
        </w:pict>
      </w:r>
      <w:r>
        <w:rPr>
          <w:rFonts w:ascii="宋体" w:hAnsi="宋体" w:cs="宋体"/>
          <w:sz w:val="18"/>
        </w:rPr>
        <w:pict w14:anchorId="7731FC32">
          <v:shape id="图片 125" o:spid="_x0000_s2173" type="#_x0000_t75" alt="A-03" style="position:absolute;left:0;text-align:left;margin-left:327.7pt;margin-top:1.1pt;width:85.05pt;height:85.05pt;z-index:4">
            <v:fill o:detectmouseclick="t"/>
            <v:imagedata r:id="rId16" o:title="A-03"/>
          </v:shape>
        </w:pict>
      </w:r>
      <w:r>
        <w:rPr>
          <w:rFonts w:ascii="宋体" w:hAnsi="宋体" w:cs="宋体"/>
          <w:sz w:val="18"/>
        </w:rPr>
        <w:pict w14:anchorId="53A4FFA7">
          <v:shape id="图片 124" o:spid="_x0000_s2172" type="#_x0000_t75" alt="A-04" style="position:absolute;left:0;text-align:left;margin-left:227.25pt;margin-top:1.3pt;width:85.05pt;height:85.05pt;z-index:5">
            <v:fill o:detectmouseclick="t"/>
            <v:imagedata r:id="rId17" o:title="A-04"/>
          </v:shape>
        </w:pict>
      </w:r>
      <w:r w:rsidR="00242D79">
        <w:rPr>
          <w:rFonts w:ascii="宋体" w:hAnsi="宋体" w:cs="宋体"/>
          <w:sz w:val="18"/>
        </w:rPr>
        <w:pict w14:anchorId="7BF07C4F">
          <v:shape id="图片 142" o:spid="_x0000_i1026" type="#_x0000_t75" alt="EA-CR-23.6" style="width:207.75pt;height:171pt;mso-position-horizontal-relative:page;mso-position-vertical-relative:page">
            <v:fill o:detectmouseclick="t"/>
            <v:imagedata r:id="rId18" o:title="EA-CR-23" cropleft="5828f" cropright="3992f"/>
          </v:shape>
        </w:pict>
      </w:r>
      <w:r w:rsidR="00242D79">
        <w:rPr>
          <w:rFonts w:ascii="宋体" w:hAnsi="宋体" w:cs="宋体"/>
          <w:sz w:val="18"/>
        </w:rPr>
        <w:pict w14:anchorId="53DDF050">
          <v:shape id="图片 157" o:spid="_x0000_i1027" type="#_x0000_t75" alt="A-05" style="width:84.75pt;height:84.75pt;mso-position-horizontal-relative:page;mso-position-vertical-relative:page">
            <v:imagedata r:id="rId19" o:title="A-05"/>
          </v:shape>
        </w:pict>
      </w:r>
      <w:r w:rsidR="00242D79">
        <w:rPr>
          <w:rFonts w:ascii="宋体" w:hAnsi="宋体" w:cs="宋体"/>
          <w:sz w:val="18"/>
        </w:rPr>
        <w:pict w14:anchorId="04591298">
          <v:shape id="图片 156" o:spid="_x0000_i1028" type="#_x0000_t75" alt="A-02" style="width:84.75pt;height:84.75pt;mso-position-horizontal-relative:page;mso-position-vertical-relative:page">
            <v:imagedata r:id="rId20" o:title="A-02"/>
          </v:shape>
        </w:pict>
      </w:r>
    </w:p>
    <w:p w14:paraId="3782CDF2" w14:textId="77777777" w:rsidR="008C7DBF" w:rsidRDefault="008C7DBF" w:rsidP="0094649D">
      <w:pPr>
        <w:adjustRightInd w:val="0"/>
        <w:snapToGrid w:val="0"/>
        <w:spacing w:line="400" w:lineRule="atLeast"/>
        <w:jc w:val="center"/>
        <w:rPr>
          <w:rFonts w:ascii="黑体" w:eastAsia="黑体" w:hAnsi="黑体" w:cs="黑体"/>
          <w:sz w:val="18"/>
          <w:szCs w:val="18"/>
        </w:rPr>
      </w:pPr>
      <w:r w:rsidRPr="00662AB8">
        <w:rPr>
          <w:rFonts w:ascii="黑体" w:eastAsia="黑体" w:hAnsi="黑体" w:cs="黑体" w:hint="eastAsia"/>
          <w:sz w:val="18"/>
          <w:szCs w:val="18"/>
        </w:rPr>
        <w:t>图10 初始位置</w:t>
      </w:r>
    </w:p>
    <w:p w14:paraId="1DD32A23" w14:textId="77777777" w:rsidR="00662AB8" w:rsidRPr="00662AB8" w:rsidRDefault="00662AB8" w:rsidP="0094649D">
      <w:pPr>
        <w:adjustRightInd w:val="0"/>
        <w:snapToGrid w:val="0"/>
        <w:spacing w:line="400" w:lineRule="atLeast"/>
        <w:jc w:val="center"/>
        <w:rPr>
          <w:rFonts w:ascii="黑体" w:eastAsia="黑体" w:hAnsi="黑体" w:cs="黑体"/>
          <w:sz w:val="18"/>
          <w:szCs w:val="18"/>
        </w:rPr>
      </w:pPr>
    </w:p>
    <w:p w14:paraId="30239E3F" w14:textId="77777777" w:rsidR="008C7DBF" w:rsidRDefault="00000000" w:rsidP="0094649D">
      <w:pPr>
        <w:adjustRightInd w:val="0"/>
        <w:snapToGrid w:val="0"/>
        <w:spacing w:line="400" w:lineRule="atLeast"/>
        <w:rPr>
          <w:rFonts w:ascii="宋体" w:hAnsi="宋体" w:cs="宋体"/>
          <w:b/>
          <w:bCs/>
          <w:sz w:val="18"/>
          <w:szCs w:val="18"/>
        </w:rPr>
      </w:pPr>
      <w:r>
        <w:rPr>
          <w:rFonts w:ascii="宋体" w:hAnsi="宋体" w:cs="宋体"/>
        </w:rPr>
        <w:pict w14:anchorId="682B096A">
          <v:shape id="自选图形 66" o:spid="_x0000_s2157" type="#_x0000_t61" style="position:absolute;left:0;text-align:left;margin-left:158.7pt;margin-top:3.7pt;width:63.45pt;height:37pt;z-index:9" adj="38536,52628" strokecolor="red">
            <v:textbox>
              <w:txbxContent>
                <w:p w14:paraId="6F38DE06" w14:textId="77777777" w:rsidR="008C7DBF" w:rsidRDefault="008C7DBF">
                  <w:pPr>
                    <w:rPr>
                      <w:b/>
                      <w:bCs/>
                      <w:color w:val="FF0000"/>
                      <w:sz w:val="18"/>
                      <w:szCs w:val="18"/>
                    </w:rPr>
                  </w:pPr>
                  <w:r>
                    <w:rPr>
                      <w:rFonts w:hint="eastAsia"/>
                      <w:b/>
                      <w:bCs/>
                      <w:color w:val="FF0000"/>
                      <w:sz w:val="18"/>
                      <w:szCs w:val="18"/>
                    </w:rPr>
                    <w:t>贴图面在</w:t>
                  </w:r>
                  <w:proofErr w:type="gramStart"/>
                  <w:r>
                    <w:rPr>
                      <w:rFonts w:hint="eastAsia"/>
                      <w:b/>
                      <w:bCs/>
                      <w:color w:val="FF0000"/>
                      <w:sz w:val="18"/>
                      <w:szCs w:val="18"/>
                    </w:rPr>
                    <w:t>下方梁</w:t>
                  </w:r>
                  <w:proofErr w:type="gramEnd"/>
                  <w:r>
                    <w:rPr>
                      <w:rFonts w:hint="eastAsia"/>
                      <w:b/>
                      <w:bCs/>
                      <w:color w:val="FF0000"/>
                      <w:sz w:val="18"/>
                      <w:szCs w:val="18"/>
                    </w:rPr>
                    <w:t>的前面</w:t>
                  </w:r>
                </w:p>
              </w:txbxContent>
            </v:textbox>
          </v:shape>
        </w:pict>
      </w:r>
      <w:r>
        <w:rPr>
          <w:rFonts w:ascii="宋体" w:hAnsi="宋体" w:cs="宋体"/>
        </w:rPr>
        <w:pict w14:anchorId="56150A30">
          <v:shape id="自选图形 69" o:spid="_x0000_s2153" type="#_x0000_t61" style="position:absolute;left:0;text-align:left;margin-left:168.85pt;margin-top:66.2pt;width:52.45pt;height:37pt;z-index:11" adj="-56007,28284" strokecolor="#ffc000">
            <v:textbox>
              <w:txbxContent>
                <w:p w14:paraId="6D9C8297" w14:textId="77777777" w:rsidR="008C7DBF" w:rsidRPr="00EE4B9B" w:rsidRDefault="008C7DBF">
                  <w:pPr>
                    <w:rPr>
                      <w:b/>
                      <w:bCs/>
                      <w:color w:val="ED7D31"/>
                      <w:sz w:val="18"/>
                      <w:szCs w:val="18"/>
                    </w:rPr>
                  </w:pPr>
                  <w:r w:rsidRPr="00EE4B9B">
                    <w:rPr>
                      <w:rFonts w:hint="eastAsia"/>
                      <w:b/>
                      <w:bCs/>
                      <w:color w:val="ED7D31"/>
                      <w:sz w:val="18"/>
                      <w:szCs w:val="18"/>
                    </w:rPr>
                    <w:t>拨杆位于最左侧</w:t>
                  </w:r>
                </w:p>
              </w:txbxContent>
            </v:textbox>
          </v:shape>
        </w:pict>
      </w:r>
      <w:r>
        <w:rPr>
          <w:rFonts w:ascii="宋体" w:hAnsi="宋体" w:cs="宋体"/>
        </w:rPr>
        <w:pict w14:anchorId="0034B5BF">
          <v:shape id="自选图形 68" o:spid="_x0000_s2154" type="#_x0000_t61" style="position:absolute;left:0;text-align:left;margin-left:177.1pt;margin-top:111.1pt;width:44.95pt;height:22pt;z-index:10" adj="57015,-1668" strokecolor="#ffc000">
            <v:textbox>
              <w:txbxContent>
                <w:p w14:paraId="5B6398F4" w14:textId="77777777" w:rsidR="008C7DBF" w:rsidRPr="00EE4B9B" w:rsidRDefault="008C7DBF">
                  <w:pPr>
                    <w:rPr>
                      <w:b/>
                      <w:bCs/>
                      <w:color w:val="ED7D31"/>
                      <w:sz w:val="18"/>
                      <w:szCs w:val="18"/>
                    </w:rPr>
                  </w:pPr>
                  <w:r w:rsidRPr="00EE4B9B">
                    <w:rPr>
                      <w:rFonts w:hint="eastAsia"/>
                      <w:b/>
                      <w:bCs/>
                      <w:color w:val="ED7D31"/>
                      <w:sz w:val="18"/>
                      <w:szCs w:val="18"/>
                    </w:rPr>
                    <w:t>贴图面</w:t>
                  </w:r>
                </w:p>
              </w:txbxContent>
            </v:textbox>
          </v:shape>
        </w:pict>
      </w:r>
      <w:r>
        <w:rPr>
          <w:rFonts w:ascii="宋体" w:hAnsi="宋体" w:cs="宋体"/>
        </w:rPr>
        <w:pict w14:anchorId="012D1FDB">
          <v:line id="直线 64" o:spid="_x0000_s2155" style="position:absolute;left:0;text-align:left;z-index:12" from="222.25pt,96.7pt" to="389.6pt,99.05pt" o:gfxdata="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XFBadwAAAALAQAADwAAAAAAAAABACAAAAAiAAAAZHJzL2Rvd25y&#10;ZXYueG1sUEsBAhQAFAAAAAgAh07iQO2lgPj6AQAA7QMAAA4AAAAAAAAAAQAgAAAAKwEAAGRycy9l&#10;Mm9Eb2MueG1sUEsFBgAAAAAGAAYAWQEAAJcFAAAAAA==&#10;" strokecolor="red" strokeweight="2.5pt"/>
        </w:pict>
      </w:r>
      <w:r w:rsidR="00242D79">
        <w:rPr>
          <w:rFonts w:ascii="宋体" w:hAnsi="宋体" w:cs="宋体"/>
        </w:rPr>
        <w:pict w14:anchorId="3B2BC244">
          <v:shape id="图片 143" o:spid="_x0000_i1029" type="#_x0000_t75" alt="EA-CR-23.7" style="width:175.5pt;height:137.25pt;mso-position-horizontal-relative:page;mso-position-vertical-relative:page">
            <v:fill o:detectmouseclick="t"/>
            <v:imagedata r:id="rId21" o:title="EA-CR-23" croptop="2019f" cropbottom="2681f" cropleft="6178f" cropright="5006f"/>
          </v:shape>
        </w:pict>
      </w:r>
      <w:r>
        <w:rPr>
          <w:rFonts w:ascii="宋体" w:hAnsi="宋体" w:cs="宋体"/>
        </w:rPr>
        <w:pict w14:anchorId="18C88B47">
          <v:line id="直线 65" o:spid="_x0000_s2156" style="position:absolute;left:0;text-align:left;z-index:13;mso-position-horizontal-relative:text;mso-position-vertical-relative:text" from="265.85pt,109.8pt" to="355.85pt,110.4pt" o:gfxdata="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rrajnZAAAACwEAAA8AAAAAAAAAAQAgAAAAIgAAAGRycy9kb3ducmV2&#10;LnhtbFBLAQIUABQAAAAIAIdO4kAWHcD1+wEAAOwDAAAOAAAAAAAAAAEAIAAAACgBAABkcnMvZTJv&#10;RG9jLnhtbFBLBQYAAAAABgAGAFkBAACVBQAAAAA=&#10;" strokecolor="#ffc000" strokeweight="2.5pt"/>
        </w:pict>
      </w:r>
      <w:r w:rsidR="008C7DBF">
        <w:rPr>
          <w:rFonts w:ascii="宋体" w:hAnsi="宋体" w:cs="宋体" w:hint="eastAsia"/>
          <w:b/>
          <w:bCs/>
          <w:sz w:val="18"/>
          <w:szCs w:val="18"/>
        </w:rPr>
        <w:t xml:space="preserve">          </w:t>
      </w:r>
      <w:r w:rsidR="00242D79">
        <w:rPr>
          <w:rFonts w:ascii="宋体" w:hAnsi="宋体" w:cs="宋体"/>
          <w:b/>
          <w:bCs/>
          <w:sz w:val="18"/>
          <w:szCs w:val="18"/>
        </w:rPr>
        <w:pict w14:anchorId="6093D00C">
          <v:shape id="图片 78" o:spid="_x0000_i1030" type="#_x0000_t75" alt="高空救援.249" style="width:189.75pt;height:137.25pt;rotation:180;mso-position-horizontal-relative:page;mso-position-vertical-relative:page">
            <v:fill o:detectmouseclick="t"/>
            <v:imagedata r:id="rId22" o:title="高空救援" croptop="29856f" cropbottom="12304f" cropleft="16903f" cropright="25691f"/>
          </v:shape>
        </w:pict>
      </w:r>
    </w:p>
    <w:p w14:paraId="617AAEDA" w14:textId="77777777" w:rsidR="008C7DBF" w:rsidRPr="00662AB8" w:rsidRDefault="008C7DBF" w:rsidP="0094649D">
      <w:pPr>
        <w:adjustRightInd w:val="0"/>
        <w:snapToGrid w:val="0"/>
        <w:spacing w:line="400" w:lineRule="atLeast"/>
        <w:jc w:val="center"/>
        <w:rPr>
          <w:rFonts w:ascii="黑体" w:eastAsia="黑体" w:hAnsi="黑体" w:cs="黑体"/>
          <w:sz w:val="18"/>
          <w:szCs w:val="18"/>
        </w:rPr>
      </w:pPr>
      <w:r w:rsidRPr="00662AB8">
        <w:rPr>
          <w:rFonts w:ascii="黑体" w:eastAsia="黑体" w:hAnsi="黑体" w:cs="黑体" w:hint="eastAsia"/>
          <w:sz w:val="18"/>
          <w:szCs w:val="18"/>
        </w:rPr>
        <w:t>图11 完成状态</w:t>
      </w:r>
    </w:p>
    <w:p w14:paraId="08AD3067" w14:textId="77777777" w:rsidR="00515506" w:rsidRDefault="00515506" w:rsidP="00662AB8">
      <w:pPr>
        <w:adjustRightInd w:val="0"/>
        <w:snapToGrid w:val="0"/>
        <w:spacing w:line="400" w:lineRule="atLeast"/>
        <w:ind w:firstLineChars="200" w:firstLine="422"/>
        <w:rPr>
          <w:rFonts w:ascii="宋体" w:hAnsi="宋体" w:cs="宋体"/>
          <w:b/>
          <w:szCs w:val="21"/>
        </w:rPr>
      </w:pPr>
    </w:p>
    <w:p w14:paraId="3A92C47A" w14:textId="474DA484"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3.8运送紧急救援物资</w:t>
      </w:r>
    </w:p>
    <w:p w14:paraId="2B8849A6"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3.8.1</w:t>
      </w:r>
      <w:r>
        <w:rPr>
          <w:rFonts w:ascii="宋体" w:hAnsi="宋体" w:cs="宋体" w:hint="eastAsia"/>
          <w:szCs w:val="21"/>
        </w:rPr>
        <w:t xml:space="preserve"> 在场地提示器附近，放置有2个紧急救援物资（蓝色5cm方块），如图12所示。</w:t>
      </w:r>
    </w:p>
    <w:p w14:paraId="267E2A2A" w14:textId="77777777" w:rsidR="008C7DBF" w:rsidRPr="00242D79"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3.8.2 </w:t>
      </w:r>
      <w:r>
        <w:rPr>
          <w:rFonts w:ascii="宋体" w:hAnsi="宋体" w:cs="宋体" w:hint="eastAsia"/>
          <w:szCs w:val="21"/>
        </w:rPr>
        <w:t>机器人完成3.7任务后直接获取紧</w:t>
      </w:r>
      <w:r w:rsidRPr="00242D79">
        <w:rPr>
          <w:rFonts w:ascii="宋体" w:hAnsi="宋体" w:cs="宋体" w:hint="eastAsia"/>
          <w:szCs w:val="21"/>
        </w:rPr>
        <w:t>急救援物资并将其放置到正确的人员安置处，每个方块得40分；如此任务没有与3.7连续（</w:t>
      </w:r>
      <w:proofErr w:type="gramStart"/>
      <w:r w:rsidRPr="00242D79">
        <w:rPr>
          <w:rFonts w:ascii="宋体" w:hAnsi="宋体" w:cs="宋体" w:hint="eastAsia"/>
          <w:szCs w:val="21"/>
        </w:rPr>
        <w:t>中途回</w:t>
      </w:r>
      <w:proofErr w:type="gramEnd"/>
      <w:r w:rsidRPr="00242D79">
        <w:rPr>
          <w:rFonts w:ascii="宋体" w:hAnsi="宋体" w:cs="宋体" w:hint="eastAsia"/>
          <w:szCs w:val="21"/>
        </w:rPr>
        <w:t>基地）或者获得物资后经过基地，则每个物资放置成功后得10分。</w:t>
      </w:r>
    </w:p>
    <w:p w14:paraId="51246453" w14:textId="77777777" w:rsidR="008C7DBF" w:rsidRPr="00242D79" w:rsidRDefault="008C7DBF" w:rsidP="00662AB8">
      <w:pPr>
        <w:adjustRightInd w:val="0"/>
        <w:snapToGrid w:val="0"/>
        <w:spacing w:line="400" w:lineRule="atLeast"/>
        <w:ind w:firstLineChars="200" w:firstLine="422"/>
        <w:rPr>
          <w:rFonts w:ascii="宋体" w:hAnsi="宋体" w:cs="宋体"/>
          <w:szCs w:val="21"/>
        </w:rPr>
      </w:pPr>
      <w:r w:rsidRPr="00242D79">
        <w:rPr>
          <w:rFonts w:ascii="宋体" w:hAnsi="宋体" w:cs="宋体" w:hint="eastAsia"/>
          <w:b/>
          <w:szCs w:val="21"/>
        </w:rPr>
        <w:t>3.8.3</w:t>
      </w:r>
      <w:r w:rsidRPr="00242D79">
        <w:rPr>
          <w:rFonts w:ascii="宋体" w:hAnsi="宋体" w:cs="宋体" w:hint="eastAsia"/>
          <w:szCs w:val="21"/>
        </w:rPr>
        <w:t>物资放置成功的标志是与任务3.7的人像对应，物资在模型上且不与场地接触。</w:t>
      </w:r>
    </w:p>
    <w:p w14:paraId="56B52636" w14:textId="524BE232" w:rsidR="00FE006F" w:rsidRDefault="00662AB8" w:rsidP="00FE006F">
      <w:pPr>
        <w:spacing w:line="420" w:lineRule="exact"/>
        <w:rPr>
          <w:rFonts w:ascii="宋体" w:hAnsi="宋体" w:cs="宋体"/>
          <w:szCs w:val="21"/>
        </w:rPr>
      </w:pPr>
      <w:r>
        <w:rPr>
          <w:rFonts w:ascii="宋体" w:hAnsi="宋体" w:cs="宋体"/>
          <w:b/>
          <w:szCs w:val="21"/>
        </w:rPr>
        <w:t xml:space="preserve"> </w:t>
      </w:r>
      <w:r w:rsidR="00FE006F">
        <w:rPr>
          <w:rFonts w:ascii="宋体" w:hAnsi="宋体" w:cs="宋体"/>
          <w:b/>
          <w:szCs w:val="21"/>
        </w:rPr>
        <w:t xml:space="preserve">  </w:t>
      </w:r>
      <w:r>
        <w:rPr>
          <w:rFonts w:ascii="宋体" w:hAnsi="宋体" w:cs="宋体"/>
          <w:b/>
          <w:szCs w:val="21"/>
        </w:rPr>
        <w:t xml:space="preserve"> </w:t>
      </w:r>
      <w:r w:rsidR="00FE006F" w:rsidRPr="00090372">
        <w:rPr>
          <w:rFonts w:ascii="宋体" w:hAnsi="宋体" w:cs="宋体" w:hint="eastAsia"/>
          <w:b/>
          <w:szCs w:val="21"/>
        </w:rPr>
        <w:t xml:space="preserve">3.8.4 </w:t>
      </w:r>
      <w:r w:rsidR="00FE006F">
        <w:rPr>
          <w:rFonts w:ascii="宋体" w:hAnsi="宋体" w:cs="宋体" w:hint="eastAsia"/>
          <w:szCs w:val="21"/>
        </w:rPr>
        <w:t>如3.7任务未完成，则此任务也不得分。</w:t>
      </w:r>
    </w:p>
    <w:p w14:paraId="6400A68C" w14:textId="77777777" w:rsidR="008C7DBF" w:rsidRDefault="00242D79" w:rsidP="0094649D">
      <w:pPr>
        <w:adjustRightInd w:val="0"/>
        <w:snapToGrid w:val="0"/>
        <w:spacing w:line="400" w:lineRule="atLeast"/>
        <w:jc w:val="center"/>
        <w:rPr>
          <w:rFonts w:ascii="宋体" w:hAnsi="宋体" w:cs="宋体"/>
          <w:b/>
          <w:bCs/>
          <w:sz w:val="18"/>
          <w:szCs w:val="18"/>
        </w:rPr>
      </w:pPr>
      <w:r>
        <w:rPr>
          <w:rFonts w:ascii="宋体" w:hAnsi="宋体" w:cs="宋体"/>
          <w:b/>
          <w:bCs/>
          <w:sz w:val="18"/>
          <w:szCs w:val="18"/>
        </w:rPr>
        <w:lastRenderedPageBreak/>
        <w:pict w14:anchorId="21A15179">
          <v:shape id="图片 115" o:spid="_x0000_i1031" type="#_x0000_t75" alt="EA-CR-23.273" style="width:176.25pt;height:142.5pt;mso-position-horizontal-relative:page;mso-position-vertical-relative:page">
            <v:fill o:detectmouseclick="t"/>
            <v:imagedata r:id="rId23" o:title="EA-CR-23" croptop="20967f" cropbottom="2307f" cropleft="14886f" cropright="13813f"/>
          </v:shape>
        </w:pict>
      </w:r>
    </w:p>
    <w:p w14:paraId="08022F97" w14:textId="77777777" w:rsidR="008C7DBF" w:rsidRPr="00662AB8" w:rsidRDefault="008C7DBF" w:rsidP="0094649D">
      <w:pPr>
        <w:adjustRightInd w:val="0"/>
        <w:snapToGrid w:val="0"/>
        <w:spacing w:line="400" w:lineRule="atLeast"/>
        <w:jc w:val="center"/>
        <w:rPr>
          <w:rFonts w:ascii="黑体" w:eastAsia="黑体" w:hAnsi="黑体" w:cs="黑体"/>
          <w:sz w:val="18"/>
          <w:szCs w:val="18"/>
        </w:rPr>
      </w:pPr>
      <w:r w:rsidRPr="00662AB8">
        <w:rPr>
          <w:rFonts w:ascii="黑体" w:eastAsia="黑体" w:hAnsi="黑体" w:cs="黑体" w:hint="eastAsia"/>
          <w:sz w:val="18"/>
          <w:szCs w:val="18"/>
        </w:rPr>
        <w:t>图12 初始状态</w:t>
      </w:r>
    </w:p>
    <w:p w14:paraId="56E86874" w14:textId="77777777" w:rsidR="008C7DBF" w:rsidRDefault="00242D79" w:rsidP="0094649D">
      <w:pPr>
        <w:adjustRightInd w:val="0"/>
        <w:snapToGrid w:val="0"/>
        <w:spacing w:line="400" w:lineRule="atLeast"/>
        <w:jc w:val="center"/>
        <w:rPr>
          <w:rFonts w:ascii="宋体" w:hAnsi="宋体" w:cs="宋体"/>
          <w:szCs w:val="21"/>
        </w:rPr>
      </w:pPr>
      <w:r>
        <w:rPr>
          <w:rFonts w:ascii="宋体" w:hAnsi="宋体" w:cs="宋体"/>
          <w:b/>
          <w:bCs/>
          <w:sz w:val="18"/>
          <w:szCs w:val="18"/>
        </w:rPr>
        <w:pict w14:anchorId="44BF6520">
          <v:shape id="图片 148" o:spid="_x0000_i1032" type="#_x0000_t75" alt="EA-CR-23.7" style="width:141pt;height:109.5pt;mso-position-horizontal-relative:page;mso-position-vertical-relative:page">
            <v:fill o:detectmouseclick="t"/>
            <v:imagedata r:id="rId21" o:title="EA-CR-23" croptop="3256f" cropbottom="2065f" cropleft="6277f" cropright="5056f"/>
          </v:shape>
        </w:pict>
      </w:r>
      <w:r w:rsidR="008C7DBF">
        <w:rPr>
          <w:rFonts w:ascii="宋体" w:hAnsi="宋体" w:cs="宋体" w:hint="eastAsia"/>
          <w:b/>
          <w:bCs/>
          <w:sz w:val="18"/>
          <w:szCs w:val="18"/>
        </w:rPr>
        <w:t xml:space="preserve">   </w:t>
      </w:r>
      <w:r>
        <w:rPr>
          <w:rFonts w:ascii="宋体" w:hAnsi="宋体" w:cs="宋体"/>
          <w:szCs w:val="21"/>
        </w:rPr>
        <w:pict w14:anchorId="7D97521D">
          <v:shape id="图片 161" o:spid="_x0000_i1033" type="#_x0000_t75" alt="EA-CR-23.16" style="width:233.25pt;height:109.5pt;mso-position-horizontal-relative:page;mso-position-vertical-relative:page">
            <v:fill o:detectmouseclick="t"/>
            <v:imagedata r:id="rId24" o:title="EA-CR-23" croptop="25071f" cropbottom="11115f" cropleft="4732f" cropright="14387f"/>
          </v:shape>
        </w:pict>
      </w:r>
    </w:p>
    <w:p w14:paraId="2CFC179D" w14:textId="77777777" w:rsidR="008C7DBF" w:rsidRPr="00662AB8" w:rsidRDefault="008C7DBF" w:rsidP="0094649D">
      <w:pPr>
        <w:adjustRightInd w:val="0"/>
        <w:snapToGrid w:val="0"/>
        <w:spacing w:line="400" w:lineRule="atLeast"/>
        <w:jc w:val="center"/>
        <w:rPr>
          <w:rFonts w:ascii="黑体" w:eastAsia="黑体" w:hAnsi="黑体" w:cs="黑体"/>
          <w:sz w:val="18"/>
          <w:szCs w:val="18"/>
        </w:rPr>
      </w:pPr>
      <w:r w:rsidRPr="00662AB8">
        <w:rPr>
          <w:rFonts w:ascii="黑体" w:eastAsia="黑体" w:hAnsi="黑体" w:cs="黑体" w:hint="eastAsia"/>
          <w:sz w:val="18"/>
          <w:szCs w:val="18"/>
        </w:rPr>
        <w:t>图13完成状态</w:t>
      </w:r>
    </w:p>
    <w:p w14:paraId="2E65DF44" w14:textId="77777777" w:rsidR="00662AB8" w:rsidRDefault="00662AB8" w:rsidP="0094649D">
      <w:pPr>
        <w:adjustRightInd w:val="0"/>
        <w:snapToGrid w:val="0"/>
        <w:spacing w:line="400" w:lineRule="atLeast"/>
        <w:rPr>
          <w:rFonts w:ascii="宋体" w:hAnsi="宋体" w:cs="宋体"/>
          <w:b/>
          <w:szCs w:val="21"/>
        </w:rPr>
      </w:pPr>
    </w:p>
    <w:p w14:paraId="5E22A3F8" w14:textId="5EEC6830"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3.9运送救援物资</w:t>
      </w:r>
    </w:p>
    <w:p w14:paraId="71F95B4D"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3.9.1 </w:t>
      </w:r>
      <w:r>
        <w:rPr>
          <w:rFonts w:ascii="宋体" w:hAnsi="宋体" w:cs="宋体" w:hint="eastAsia"/>
          <w:szCs w:val="21"/>
        </w:rPr>
        <w:t>在场地周边共有四处等待救援物资的家庭，基地旁放有3个红色物资（5cm方块），如图14所示。</w:t>
      </w:r>
    </w:p>
    <w:p w14:paraId="06307CA2"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3.9.2</w:t>
      </w:r>
      <w:r>
        <w:rPr>
          <w:rFonts w:ascii="宋体" w:hAnsi="宋体" w:cs="宋体" w:hint="eastAsia"/>
          <w:szCs w:val="21"/>
        </w:rPr>
        <w:t xml:space="preserve"> 机器人将物资分别运送给三个家庭，每成功运送一个家庭得30分，不可多放。</w:t>
      </w:r>
    </w:p>
    <w:p w14:paraId="0D29F672"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3.9.3</w:t>
      </w:r>
      <w:r>
        <w:rPr>
          <w:rFonts w:ascii="宋体" w:hAnsi="宋体" w:cs="宋体" w:hint="eastAsia"/>
          <w:szCs w:val="21"/>
        </w:rPr>
        <w:t>物资放置成功的标志是物资在模型上且不与场地接触。</w:t>
      </w:r>
    </w:p>
    <w:p w14:paraId="1DE0319B"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3.9.4</w:t>
      </w:r>
      <w:r>
        <w:rPr>
          <w:rFonts w:ascii="宋体" w:hAnsi="宋体" w:cs="宋体" w:hint="eastAsia"/>
          <w:szCs w:val="21"/>
        </w:rPr>
        <w:t>完成任务3.8的不可再放。</w:t>
      </w:r>
    </w:p>
    <w:p w14:paraId="3CDBD802" w14:textId="77777777" w:rsidR="008C7DBF" w:rsidRDefault="00242D79" w:rsidP="0094649D">
      <w:pPr>
        <w:adjustRightInd w:val="0"/>
        <w:snapToGrid w:val="0"/>
        <w:spacing w:line="400" w:lineRule="atLeast"/>
        <w:jc w:val="left"/>
        <w:rPr>
          <w:rFonts w:ascii="宋体" w:hAnsi="宋体" w:cs="宋体"/>
          <w:szCs w:val="21"/>
        </w:rPr>
      </w:pPr>
      <w:r>
        <w:rPr>
          <w:rFonts w:ascii="宋体" w:hAnsi="宋体" w:cs="宋体"/>
          <w:sz w:val="18"/>
        </w:rPr>
        <w:pict w14:anchorId="31362C68">
          <v:shape id="图片 162" o:spid="_x0000_i1034" type="#_x0000_t75" alt="EA-CR-23.19" style="width:149.25pt;height:71.25pt;mso-position-horizontal-relative:page;mso-position-vertical-relative:page">
            <v:fill o:detectmouseclick="t"/>
            <v:imagedata r:id="rId25" o:title="EA-CR-23" croptop="37952f" cropbottom="5750f" cropleft="14340f" cropright="16015f"/>
          </v:shape>
        </w:pict>
      </w:r>
      <w:r w:rsidR="00000000">
        <w:rPr>
          <w:rFonts w:ascii="宋体" w:hAnsi="宋体" w:cs="宋体"/>
          <w:sz w:val="18"/>
        </w:rPr>
        <w:pict w14:anchorId="06524DA7">
          <v:shape id="自选图形 116" o:spid="_x0000_s2164" type="#_x0000_t61" style="position:absolute;margin-left:338.5pt;margin-top:19.8pt;width:33.05pt;height:23.05pt;z-index:15;mso-position-horizontal-relative:text;mso-position-vertical-relative:text" adj="35096,47230" strokecolor="red" strokeweight="1pt">
            <v:textbox>
              <w:txbxContent>
                <w:p w14:paraId="031C3025" w14:textId="77777777" w:rsidR="008C7DBF" w:rsidRDefault="008C7DBF">
                  <w:pPr>
                    <w:rPr>
                      <w:b/>
                      <w:bCs/>
                      <w:sz w:val="15"/>
                      <w:szCs w:val="15"/>
                    </w:rPr>
                  </w:pPr>
                  <w:r>
                    <w:rPr>
                      <w:rFonts w:hint="eastAsia"/>
                      <w:b/>
                      <w:bCs/>
                      <w:sz w:val="15"/>
                      <w:szCs w:val="15"/>
                    </w:rPr>
                    <w:t>物资</w:t>
                  </w:r>
                </w:p>
              </w:txbxContent>
            </v:textbox>
          </v:shape>
        </w:pict>
      </w:r>
      <w:r w:rsidR="00000000">
        <w:rPr>
          <w:rFonts w:ascii="宋体" w:hAnsi="宋体" w:cs="宋体"/>
          <w:szCs w:val="21"/>
        </w:rPr>
        <w:pict w14:anchorId="1E79B82B">
          <v:shape id="图片 122" o:spid="_x0000_s2170" type="#_x0000_t75" alt="高空救援.247" style="position:absolute;margin-left:312.45pt;margin-top:58.95pt;width:93.45pt;height:89.5pt;z-index:6;mso-position-horizontal-relative:text;mso-position-vertical-relative:text">
            <v:fill o:detectmouseclick="t"/>
            <v:imagedata r:id="rId26" o:title="高空救援" croptop="19457f" cropbottom="12122f" cropleft="23133f" cropright="17642f"/>
          </v:shape>
        </w:pict>
      </w:r>
      <w:r w:rsidR="008C7DBF">
        <w:rPr>
          <w:rFonts w:ascii="宋体" w:hAnsi="宋体" w:cs="宋体" w:hint="eastAsia"/>
          <w:szCs w:val="21"/>
        </w:rPr>
        <w:t xml:space="preserve"> </w:t>
      </w:r>
      <w:r>
        <w:rPr>
          <w:rFonts w:ascii="宋体" w:hAnsi="宋体" w:cs="宋体"/>
          <w:szCs w:val="21"/>
        </w:rPr>
        <w:pict w14:anchorId="3E9AFB73">
          <v:shape id="图片 164" o:spid="_x0000_i1035" type="#_x0000_t75" alt="EA-CR-23.18" style="width:149.25pt;height:1in;mso-position-horizontal-relative:page;mso-position-vertical-relative:page">
            <v:fill o:detectmouseclick="t"/>
            <v:imagedata r:id="rId27" o:title="EA-CR-23" croptop="38190f" cropbottom="5999f" cropleft="12049f" cropright="18717f"/>
          </v:shape>
        </w:pict>
      </w:r>
    </w:p>
    <w:p w14:paraId="58FA9041" w14:textId="77777777" w:rsidR="008C7DBF" w:rsidRDefault="00242D79" w:rsidP="0094649D">
      <w:pPr>
        <w:adjustRightInd w:val="0"/>
        <w:snapToGrid w:val="0"/>
        <w:spacing w:line="400" w:lineRule="atLeast"/>
        <w:rPr>
          <w:rFonts w:ascii="宋体" w:hAnsi="宋体" w:cs="宋体"/>
          <w:b/>
          <w:bCs/>
          <w:sz w:val="18"/>
          <w:szCs w:val="18"/>
        </w:rPr>
      </w:pPr>
      <w:r>
        <w:rPr>
          <w:rFonts w:ascii="宋体" w:hAnsi="宋体" w:cs="宋体"/>
          <w:szCs w:val="21"/>
        </w:rPr>
        <w:pict w14:anchorId="5AAD3C99">
          <v:shape id="图片 165" o:spid="_x0000_i1036" type="#_x0000_t75" alt="EA-CR-23.15" style="width:150pt;height:70.5pt;mso-position-horizontal-relative:page;mso-position-vertical-relative:page">
            <v:fill o:detectmouseclick="t"/>
            <v:imagedata r:id="rId28" o:title="EA-CR-23" croptop="25920f" cropbottom="11489f" cropleft="5349f" cropright="14466f"/>
          </v:shape>
        </w:pict>
      </w:r>
      <w:r w:rsidR="008C7DBF">
        <w:rPr>
          <w:rFonts w:ascii="宋体" w:hAnsi="宋体" w:cs="宋体" w:hint="eastAsia"/>
          <w:szCs w:val="21"/>
        </w:rPr>
        <w:t xml:space="preserve"> </w:t>
      </w:r>
      <w:r>
        <w:rPr>
          <w:rFonts w:ascii="宋体" w:hAnsi="宋体" w:cs="宋体"/>
          <w:b/>
          <w:bCs/>
          <w:sz w:val="18"/>
          <w:szCs w:val="18"/>
        </w:rPr>
        <w:pict w14:anchorId="42FAA0E9">
          <v:shape id="图片 166" o:spid="_x0000_i1037" type="#_x0000_t75" alt="EA-CR-23.17" style="width:150.75pt;height:70.5pt;mso-position-horizontal-relative:page;mso-position-vertical-relative:page">
            <v:fill o:detectmouseclick="t"/>
            <v:imagedata r:id="rId29" o:title="EA-CR-23" croptop="23577f" cropbottom="18269f" cropleft="11638f" cropright="15043f"/>
          </v:shape>
        </w:pict>
      </w:r>
    </w:p>
    <w:p w14:paraId="1F7CEB0D" w14:textId="77777777" w:rsidR="008C7DBF" w:rsidRPr="00662AB8" w:rsidRDefault="008C7DBF" w:rsidP="0094649D">
      <w:pPr>
        <w:adjustRightInd w:val="0"/>
        <w:snapToGrid w:val="0"/>
        <w:spacing w:line="400" w:lineRule="atLeast"/>
        <w:jc w:val="center"/>
        <w:rPr>
          <w:rFonts w:ascii="黑体" w:eastAsia="黑体" w:hAnsi="黑体" w:cs="黑体"/>
          <w:sz w:val="18"/>
          <w:szCs w:val="18"/>
        </w:rPr>
      </w:pPr>
      <w:r w:rsidRPr="00662AB8">
        <w:rPr>
          <w:rFonts w:ascii="黑体" w:eastAsia="黑体" w:hAnsi="黑体" w:cs="黑体" w:hint="eastAsia"/>
          <w:sz w:val="18"/>
          <w:szCs w:val="18"/>
        </w:rPr>
        <w:t>图14 初始状态</w:t>
      </w:r>
    </w:p>
    <w:p w14:paraId="61BE0920" w14:textId="77777777" w:rsidR="00662AB8" w:rsidRDefault="00662AB8" w:rsidP="00662AB8">
      <w:pPr>
        <w:adjustRightInd w:val="0"/>
        <w:snapToGrid w:val="0"/>
        <w:spacing w:line="400" w:lineRule="atLeast"/>
        <w:rPr>
          <w:rFonts w:ascii="宋体" w:hAnsi="宋体" w:cs="宋体"/>
          <w:b/>
          <w:szCs w:val="21"/>
        </w:rPr>
      </w:pPr>
    </w:p>
    <w:p w14:paraId="1652189C" w14:textId="153307C7"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3.10 神秘任务</w:t>
      </w:r>
    </w:p>
    <w:p w14:paraId="6686C5B4"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3.10.1</w:t>
      </w:r>
      <w:r>
        <w:rPr>
          <w:rFonts w:ascii="宋体" w:hAnsi="宋体" w:cs="宋体" w:hint="eastAsia"/>
          <w:szCs w:val="21"/>
        </w:rPr>
        <w:t>详见赛场公告。</w:t>
      </w:r>
    </w:p>
    <w:p w14:paraId="5B5B6A99" w14:textId="77777777"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3.11 任务位置</w:t>
      </w:r>
    </w:p>
    <w:p w14:paraId="5D15521C"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3.11.1</w:t>
      </w:r>
      <w:r>
        <w:rPr>
          <w:rFonts w:ascii="宋体" w:hAnsi="宋体" w:cs="宋体" w:hint="eastAsia"/>
          <w:szCs w:val="21"/>
        </w:rPr>
        <w:t>任务3.1</w:t>
      </w:r>
      <w:r w:rsidR="00501684">
        <w:rPr>
          <w:rFonts w:ascii="宋体" w:hAnsi="宋体" w:cs="宋体" w:hint="eastAsia"/>
          <w:szCs w:val="21"/>
        </w:rPr>
        <w:t>溺水救援</w:t>
      </w:r>
      <w:r>
        <w:rPr>
          <w:rFonts w:ascii="宋体" w:hAnsi="宋体" w:cs="宋体" w:hint="eastAsia"/>
          <w:szCs w:val="21"/>
        </w:rPr>
        <w:t>与3.2</w:t>
      </w:r>
      <w:r w:rsidR="00501684">
        <w:rPr>
          <w:rFonts w:ascii="宋体" w:hAnsi="宋体" w:cs="宋体" w:hint="eastAsia"/>
          <w:szCs w:val="21"/>
        </w:rPr>
        <w:t>坍塌救援</w:t>
      </w:r>
      <w:r>
        <w:rPr>
          <w:rFonts w:ascii="宋体" w:hAnsi="宋体" w:cs="宋体" w:hint="eastAsia"/>
          <w:szCs w:val="21"/>
        </w:rPr>
        <w:t>可能对调位置，任务3.3</w:t>
      </w:r>
      <w:r w:rsidR="00D219AD">
        <w:rPr>
          <w:rFonts w:ascii="宋体" w:hAnsi="宋体" w:cs="宋体" w:hint="eastAsia"/>
          <w:szCs w:val="21"/>
        </w:rPr>
        <w:t>送住医院</w:t>
      </w:r>
      <w:r>
        <w:rPr>
          <w:rFonts w:ascii="宋体" w:hAnsi="宋体" w:cs="宋体" w:hint="eastAsia"/>
          <w:szCs w:val="21"/>
        </w:rPr>
        <w:t>、3.8</w:t>
      </w:r>
      <w:r w:rsidR="00D219AD">
        <w:rPr>
          <w:rFonts w:ascii="宋体" w:hAnsi="宋体" w:cs="宋体" w:hint="eastAsia"/>
          <w:szCs w:val="21"/>
        </w:rPr>
        <w:t>运送</w:t>
      </w:r>
      <w:r w:rsidR="00D219AD">
        <w:rPr>
          <w:rFonts w:ascii="宋体" w:hAnsi="宋体" w:cs="宋体" w:hint="eastAsia"/>
          <w:szCs w:val="21"/>
        </w:rPr>
        <w:lastRenderedPageBreak/>
        <w:t>紧急救援物资</w:t>
      </w:r>
      <w:r>
        <w:rPr>
          <w:rFonts w:ascii="宋体" w:hAnsi="宋体" w:cs="宋体" w:hint="eastAsia"/>
          <w:szCs w:val="21"/>
        </w:rPr>
        <w:t>位置固定，任务3.4</w:t>
      </w:r>
      <w:r w:rsidR="00501684">
        <w:rPr>
          <w:rFonts w:ascii="宋体" w:hAnsi="宋体" w:cs="宋体" w:hint="eastAsia"/>
          <w:szCs w:val="21"/>
        </w:rPr>
        <w:t>火灾救援</w:t>
      </w:r>
      <w:r>
        <w:rPr>
          <w:rFonts w:ascii="宋体" w:hAnsi="宋体" w:cs="宋体" w:hint="eastAsia"/>
          <w:szCs w:val="21"/>
        </w:rPr>
        <w:t>、3.5</w:t>
      </w:r>
      <w:r w:rsidR="00501684">
        <w:rPr>
          <w:rFonts w:ascii="宋体" w:hAnsi="宋体" w:cs="宋体" w:hint="eastAsia"/>
          <w:szCs w:val="21"/>
        </w:rPr>
        <w:t>高空救援</w:t>
      </w:r>
      <w:r>
        <w:rPr>
          <w:rFonts w:ascii="宋体" w:hAnsi="宋体" w:cs="宋体" w:hint="eastAsia"/>
          <w:szCs w:val="21"/>
        </w:rPr>
        <w:t>、3.7</w:t>
      </w:r>
      <w:r w:rsidR="00D219AD">
        <w:rPr>
          <w:rFonts w:ascii="宋体" w:hAnsi="宋体" w:cs="宋体" w:hint="eastAsia"/>
          <w:szCs w:val="21"/>
        </w:rPr>
        <w:t>紧急救援</w:t>
      </w:r>
      <w:r>
        <w:rPr>
          <w:rFonts w:ascii="宋体" w:hAnsi="宋体" w:cs="宋体" w:hint="eastAsia"/>
          <w:szCs w:val="21"/>
        </w:rPr>
        <w:t>位置可能互换。以上任务调试前公布位置。</w:t>
      </w:r>
    </w:p>
    <w:p w14:paraId="15FBF6E8"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3.11.2 </w:t>
      </w:r>
      <w:r>
        <w:rPr>
          <w:rFonts w:ascii="宋体" w:hAnsi="宋体" w:cs="宋体" w:hint="eastAsia"/>
          <w:szCs w:val="21"/>
        </w:rPr>
        <w:t>任务3.9</w:t>
      </w:r>
      <w:r w:rsidR="00D219AD" w:rsidRPr="00D219AD">
        <w:rPr>
          <w:rFonts w:ascii="宋体" w:hAnsi="宋体" w:cs="宋体" w:hint="eastAsia"/>
          <w:szCs w:val="21"/>
        </w:rPr>
        <w:t>运送救援物资</w:t>
      </w:r>
      <w:r>
        <w:rPr>
          <w:rFonts w:ascii="宋体" w:hAnsi="宋体" w:cs="宋体" w:hint="eastAsia"/>
          <w:szCs w:val="21"/>
        </w:rPr>
        <w:t>四个位置机器封存后，比赛开始前公布。</w:t>
      </w:r>
    </w:p>
    <w:p w14:paraId="7E3BE9FC" w14:textId="77777777" w:rsidR="008C7DBF" w:rsidRDefault="008C7DBF" w:rsidP="0094649D">
      <w:pPr>
        <w:adjustRightInd w:val="0"/>
        <w:snapToGrid w:val="0"/>
        <w:spacing w:line="400" w:lineRule="atLeast"/>
        <w:rPr>
          <w:rFonts w:ascii="宋体" w:hAnsi="宋体" w:cs="宋体"/>
          <w:szCs w:val="21"/>
        </w:rPr>
      </w:pPr>
    </w:p>
    <w:p w14:paraId="5B8C623B" w14:textId="77777777"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4</w:t>
      </w:r>
      <w:r w:rsidR="006B6A50" w:rsidRPr="00EE4B9B">
        <w:rPr>
          <w:rFonts w:ascii="黑体" w:eastAsia="黑体" w:hAnsi="黑体" w:cs="宋体" w:hint="eastAsia"/>
          <w:bCs/>
          <w:sz w:val="28"/>
        </w:rPr>
        <w:t>、</w:t>
      </w:r>
      <w:r w:rsidRPr="00EE4B9B">
        <w:rPr>
          <w:rFonts w:ascii="黑体" w:eastAsia="黑体" w:hAnsi="黑体" w:cs="宋体" w:hint="eastAsia"/>
          <w:bCs/>
          <w:sz w:val="28"/>
        </w:rPr>
        <w:t>机器人</w:t>
      </w:r>
    </w:p>
    <w:p w14:paraId="33A14AAD" w14:textId="77777777" w:rsidR="008C7DBF" w:rsidRDefault="008C7DBF" w:rsidP="00662AB8">
      <w:pPr>
        <w:adjustRightInd w:val="0"/>
        <w:snapToGrid w:val="0"/>
        <w:spacing w:line="400" w:lineRule="atLeast"/>
        <w:ind w:firstLineChars="200" w:firstLine="422"/>
        <w:rPr>
          <w:rFonts w:ascii="宋体" w:hAnsi="宋体" w:cs="宋体"/>
          <w:szCs w:val="21"/>
        </w:rPr>
      </w:pPr>
      <w:r w:rsidRPr="006B6A50">
        <w:rPr>
          <w:rFonts w:ascii="宋体" w:hAnsi="宋体" w:cs="宋体" w:hint="eastAsia"/>
          <w:b/>
          <w:szCs w:val="21"/>
        </w:rPr>
        <w:t>4.1 机器人数量：</w:t>
      </w:r>
      <w:r>
        <w:rPr>
          <w:rFonts w:ascii="宋体" w:hAnsi="宋体" w:cs="宋体" w:hint="eastAsia"/>
          <w:szCs w:val="21"/>
        </w:rPr>
        <w:t>每支参赛队只能携带自己设计、制作的1台机器人参加比赛。</w:t>
      </w:r>
    </w:p>
    <w:p w14:paraId="4DBA8F23" w14:textId="77777777" w:rsidR="008C7DBF" w:rsidRDefault="008C7DBF" w:rsidP="00662AB8">
      <w:pPr>
        <w:adjustRightInd w:val="0"/>
        <w:snapToGrid w:val="0"/>
        <w:spacing w:line="400" w:lineRule="atLeast"/>
        <w:ind w:firstLineChars="200" w:firstLine="422"/>
        <w:rPr>
          <w:rFonts w:ascii="宋体" w:hAnsi="宋体" w:cs="宋体"/>
          <w:b/>
          <w:szCs w:val="21"/>
        </w:rPr>
      </w:pPr>
      <w:r w:rsidRPr="006B6A50">
        <w:rPr>
          <w:rFonts w:ascii="宋体" w:hAnsi="宋体" w:cs="宋体" w:hint="eastAsia"/>
          <w:b/>
          <w:szCs w:val="21"/>
        </w:rPr>
        <w:t>4.</w:t>
      </w:r>
      <w:r w:rsidRPr="006B6A50">
        <w:rPr>
          <w:rFonts w:ascii="宋体" w:hAnsi="宋体" w:cs="宋体" w:hint="eastAsia"/>
          <w:b/>
          <w:kern w:val="0"/>
          <w:szCs w:val="21"/>
        </w:rPr>
        <w:t>2 机器人尺寸：</w:t>
      </w:r>
      <w:r>
        <w:rPr>
          <w:rFonts w:ascii="宋体" w:hAnsi="宋体" w:cs="宋体" w:hint="eastAsia"/>
          <w:kern w:val="0"/>
          <w:szCs w:val="21"/>
        </w:rPr>
        <w:t>每次离开基地前，机器人尺寸不得大于300mm长×300mm宽×300mm高。机器人垂直投影全部离开基地后，机器人可以自由伸展。</w:t>
      </w:r>
    </w:p>
    <w:p w14:paraId="091205B7" w14:textId="77777777" w:rsidR="008C7DBF" w:rsidRDefault="008C7DBF" w:rsidP="00662AB8">
      <w:pPr>
        <w:adjustRightInd w:val="0"/>
        <w:snapToGrid w:val="0"/>
        <w:spacing w:line="400" w:lineRule="atLeast"/>
        <w:ind w:firstLineChars="200" w:firstLine="422"/>
        <w:rPr>
          <w:rFonts w:ascii="宋体" w:hAnsi="宋体" w:cs="宋体"/>
          <w:kern w:val="0"/>
          <w:szCs w:val="21"/>
        </w:rPr>
      </w:pPr>
      <w:r w:rsidRPr="006B6A50">
        <w:rPr>
          <w:rFonts w:ascii="宋体" w:hAnsi="宋体" w:cs="宋体" w:hint="eastAsia"/>
          <w:b/>
          <w:szCs w:val="21"/>
        </w:rPr>
        <w:t>4.</w:t>
      </w:r>
      <w:r w:rsidRPr="006B6A50">
        <w:rPr>
          <w:rFonts w:ascii="宋体" w:hAnsi="宋体" w:cs="宋体" w:hint="eastAsia"/>
          <w:b/>
          <w:kern w:val="0"/>
          <w:szCs w:val="21"/>
        </w:rPr>
        <w:t>3 控制器：</w:t>
      </w:r>
      <w:r>
        <w:rPr>
          <w:rFonts w:ascii="宋体" w:hAnsi="宋体" w:cs="宋体" w:hint="eastAsia"/>
          <w:kern w:val="0"/>
          <w:szCs w:val="21"/>
        </w:rPr>
        <w:t>有且只有一台控制器。控制器各类端口（电机、舵机、传感器）不少于20个。不得使用套接或扩展板。</w:t>
      </w:r>
    </w:p>
    <w:p w14:paraId="1371E259" w14:textId="77777777" w:rsidR="008C7DBF" w:rsidRDefault="008C7DBF" w:rsidP="00662AB8">
      <w:pPr>
        <w:adjustRightInd w:val="0"/>
        <w:snapToGrid w:val="0"/>
        <w:spacing w:line="400" w:lineRule="atLeast"/>
        <w:ind w:firstLineChars="200" w:firstLine="422"/>
        <w:rPr>
          <w:rFonts w:ascii="宋体" w:hAnsi="宋体" w:cs="宋体"/>
          <w:b/>
          <w:szCs w:val="21"/>
        </w:rPr>
      </w:pPr>
      <w:r w:rsidRPr="006B6A50">
        <w:rPr>
          <w:rFonts w:ascii="宋体" w:hAnsi="宋体" w:cs="宋体" w:hint="eastAsia"/>
          <w:b/>
          <w:szCs w:val="21"/>
        </w:rPr>
        <w:t>4.</w:t>
      </w:r>
      <w:r w:rsidRPr="006B6A50">
        <w:rPr>
          <w:rFonts w:ascii="宋体" w:hAnsi="宋体" w:cs="宋体" w:hint="eastAsia"/>
          <w:b/>
          <w:kern w:val="0"/>
          <w:szCs w:val="21"/>
        </w:rPr>
        <w:t>4 执行器：</w:t>
      </w:r>
      <w:r>
        <w:rPr>
          <w:rFonts w:ascii="宋体" w:hAnsi="宋体" w:cs="宋体" w:hint="eastAsia"/>
          <w:kern w:val="0"/>
          <w:szCs w:val="21"/>
        </w:rPr>
        <w:t>每台机器人使用的电机（含舵机）不得超过8个。</w:t>
      </w:r>
    </w:p>
    <w:p w14:paraId="130531E6" w14:textId="77777777" w:rsidR="008C7DBF" w:rsidRDefault="008C7DBF" w:rsidP="00662AB8">
      <w:pPr>
        <w:adjustRightInd w:val="0"/>
        <w:snapToGrid w:val="0"/>
        <w:spacing w:line="400" w:lineRule="atLeast"/>
        <w:ind w:firstLineChars="200" w:firstLine="422"/>
        <w:rPr>
          <w:rFonts w:ascii="宋体" w:hAnsi="宋体" w:cs="宋体"/>
          <w:kern w:val="0"/>
          <w:szCs w:val="21"/>
        </w:rPr>
      </w:pPr>
      <w:r w:rsidRPr="006B6A50">
        <w:rPr>
          <w:rFonts w:ascii="宋体" w:hAnsi="宋体" w:cs="宋体" w:hint="eastAsia"/>
          <w:b/>
          <w:kern w:val="0"/>
          <w:szCs w:val="21"/>
        </w:rPr>
        <w:t>4.5 传感器：</w:t>
      </w:r>
      <w:r>
        <w:rPr>
          <w:rFonts w:ascii="宋体" w:hAnsi="宋体" w:cs="宋体" w:hint="eastAsia"/>
          <w:kern w:val="0"/>
          <w:szCs w:val="21"/>
        </w:rPr>
        <w:t>至少使用1个视觉传感器，且车道识别必须通过视觉传感器。其它传感器种类和数量不限。</w:t>
      </w:r>
    </w:p>
    <w:p w14:paraId="4957F58F" w14:textId="77777777" w:rsidR="008C7DBF" w:rsidRDefault="008C7DBF" w:rsidP="00662AB8">
      <w:pPr>
        <w:adjustRightInd w:val="0"/>
        <w:snapToGrid w:val="0"/>
        <w:spacing w:line="400" w:lineRule="atLeast"/>
        <w:ind w:firstLineChars="200" w:firstLine="422"/>
        <w:rPr>
          <w:rFonts w:ascii="宋体" w:hAnsi="宋体" w:cs="宋体"/>
          <w:kern w:val="0"/>
          <w:szCs w:val="21"/>
        </w:rPr>
      </w:pPr>
      <w:r w:rsidRPr="006B6A50">
        <w:rPr>
          <w:rFonts w:ascii="宋体" w:hAnsi="宋体" w:cs="宋体" w:hint="eastAsia"/>
          <w:b/>
          <w:kern w:val="0"/>
          <w:szCs w:val="21"/>
        </w:rPr>
        <w:t>4.6 结构：</w:t>
      </w:r>
      <w:r>
        <w:rPr>
          <w:rFonts w:ascii="宋体" w:hAnsi="宋体" w:cs="宋体" w:hint="eastAsia"/>
          <w:kern w:val="0"/>
          <w:szCs w:val="21"/>
        </w:rPr>
        <w:t>机器人必须使用塑料材质的拼插式结构，不得使用扎带、螺钉、铆钉、胶水、胶带等辅助连接材料。</w:t>
      </w:r>
    </w:p>
    <w:p w14:paraId="4E7440D8" w14:textId="77777777" w:rsidR="008C7DBF" w:rsidRDefault="008C7DBF" w:rsidP="00662AB8">
      <w:pPr>
        <w:adjustRightInd w:val="0"/>
        <w:snapToGrid w:val="0"/>
        <w:spacing w:line="400" w:lineRule="atLeast"/>
        <w:ind w:firstLineChars="200" w:firstLine="422"/>
        <w:rPr>
          <w:rFonts w:ascii="宋体" w:hAnsi="宋体" w:cs="宋体"/>
          <w:kern w:val="0"/>
          <w:szCs w:val="21"/>
        </w:rPr>
      </w:pPr>
      <w:r w:rsidRPr="006B6A50">
        <w:rPr>
          <w:rFonts w:ascii="宋体" w:hAnsi="宋体" w:cs="宋体" w:hint="eastAsia"/>
          <w:b/>
          <w:kern w:val="0"/>
          <w:szCs w:val="21"/>
        </w:rPr>
        <w:t>4.7 电源：</w:t>
      </w:r>
      <w:r>
        <w:rPr>
          <w:rFonts w:ascii="宋体" w:hAnsi="宋体" w:cs="宋体" w:hint="eastAsia"/>
          <w:kern w:val="0"/>
          <w:szCs w:val="21"/>
        </w:rPr>
        <w:t>每台机器人必须自带独立电池盒，不得连接外部电源，电池电压不得高于9V，不得使用升压、降压、稳压等电路。</w:t>
      </w:r>
    </w:p>
    <w:p w14:paraId="239C566E" w14:textId="77777777" w:rsidR="0021772D" w:rsidRDefault="0021772D" w:rsidP="0094649D">
      <w:pPr>
        <w:adjustRightInd w:val="0"/>
        <w:snapToGrid w:val="0"/>
        <w:spacing w:line="400" w:lineRule="atLeast"/>
        <w:rPr>
          <w:rFonts w:ascii="宋体" w:hAnsi="宋体" w:cs="宋体"/>
          <w:b/>
          <w:sz w:val="28"/>
        </w:rPr>
      </w:pPr>
    </w:p>
    <w:p w14:paraId="5CE88CC3" w14:textId="4A791EB8"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5</w:t>
      </w:r>
      <w:r w:rsidR="006B6A50" w:rsidRPr="00EE4B9B">
        <w:rPr>
          <w:rFonts w:ascii="黑体" w:eastAsia="黑体" w:hAnsi="黑体" w:cs="宋体" w:hint="eastAsia"/>
          <w:bCs/>
          <w:sz w:val="28"/>
        </w:rPr>
        <w:t>、</w:t>
      </w:r>
      <w:r w:rsidRPr="00EE4B9B">
        <w:rPr>
          <w:rFonts w:ascii="黑体" w:eastAsia="黑体" w:hAnsi="黑体" w:cs="宋体" w:hint="eastAsia"/>
          <w:bCs/>
          <w:sz w:val="28"/>
        </w:rPr>
        <w:t>比赛</w:t>
      </w:r>
    </w:p>
    <w:p w14:paraId="606CFD10" w14:textId="77777777"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 xml:space="preserve">5.1 参赛队 </w:t>
      </w:r>
    </w:p>
    <w:p w14:paraId="5035420D" w14:textId="1452FC08" w:rsidR="008C7DBF" w:rsidRDefault="008C7DBF" w:rsidP="00662AB8">
      <w:pPr>
        <w:pStyle w:val="Default"/>
        <w:autoSpaceDE/>
        <w:autoSpaceDN/>
        <w:snapToGrid w:val="0"/>
        <w:spacing w:line="400" w:lineRule="atLeast"/>
        <w:ind w:firstLineChars="200" w:firstLine="422"/>
        <w:rPr>
          <w:rFonts w:ascii="宋体" w:eastAsia="宋体" w:hAnsi="宋体" w:cs="宋体"/>
          <w:color w:val="auto"/>
          <w:sz w:val="21"/>
          <w:szCs w:val="21"/>
        </w:rPr>
      </w:pPr>
      <w:r w:rsidRPr="00090372">
        <w:rPr>
          <w:rFonts w:ascii="宋体" w:eastAsia="宋体" w:hAnsi="宋体" w:cs="宋体" w:hint="eastAsia"/>
          <w:b/>
          <w:color w:val="auto"/>
          <w:kern w:val="2"/>
          <w:sz w:val="21"/>
          <w:szCs w:val="21"/>
        </w:rPr>
        <w:t xml:space="preserve">5.1.1 </w:t>
      </w:r>
      <w:r>
        <w:rPr>
          <w:rFonts w:ascii="宋体" w:eastAsia="宋体" w:hAnsi="宋体" w:cs="宋体" w:hint="eastAsia"/>
          <w:color w:val="auto"/>
          <w:kern w:val="2"/>
          <w:sz w:val="21"/>
          <w:szCs w:val="21"/>
        </w:rPr>
        <w:t>每支参赛队应由1-2名</w:t>
      </w:r>
      <w:r w:rsidR="009B6DB0">
        <w:rPr>
          <w:rFonts w:ascii="宋体" w:eastAsia="宋体" w:hAnsi="宋体" w:cs="宋体" w:hint="eastAsia"/>
          <w:color w:val="auto"/>
          <w:kern w:val="2"/>
          <w:sz w:val="21"/>
          <w:szCs w:val="21"/>
        </w:rPr>
        <w:t>参赛选手</w:t>
      </w:r>
      <w:r>
        <w:rPr>
          <w:rFonts w:ascii="宋体" w:eastAsia="宋体" w:hAnsi="宋体" w:cs="宋体" w:hint="eastAsia"/>
          <w:color w:val="auto"/>
          <w:kern w:val="2"/>
          <w:sz w:val="21"/>
          <w:szCs w:val="21"/>
        </w:rPr>
        <w:t>和1名</w:t>
      </w:r>
      <w:r w:rsidR="009B6DB0">
        <w:rPr>
          <w:rFonts w:ascii="宋体" w:eastAsia="宋体" w:hAnsi="宋体" w:cs="宋体" w:hint="eastAsia"/>
          <w:color w:val="auto"/>
          <w:kern w:val="2"/>
          <w:sz w:val="21"/>
          <w:szCs w:val="21"/>
        </w:rPr>
        <w:t>指导老师</w:t>
      </w:r>
      <w:r>
        <w:rPr>
          <w:rFonts w:ascii="宋体" w:eastAsia="宋体" w:hAnsi="宋体" w:cs="宋体" w:hint="eastAsia"/>
          <w:color w:val="auto"/>
          <w:kern w:val="2"/>
          <w:sz w:val="21"/>
          <w:szCs w:val="21"/>
        </w:rPr>
        <w:t>组成。</w:t>
      </w:r>
      <w:r w:rsidR="009B6DB0">
        <w:rPr>
          <w:rFonts w:ascii="宋体" w:eastAsia="宋体" w:hAnsi="宋体" w:cs="宋体" w:hint="eastAsia"/>
          <w:color w:val="auto"/>
          <w:kern w:val="2"/>
          <w:sz w:val="21"/>
          <w:szCs w:val="21"/>
        </w:rPr>
        <w:t>参赛选手</w:t>
      </w:r>
      <w:r>
        <w:rPr>
          <w:rFonts w:ascii="宋体" w:eastAsia="宋体" w:hAnsi="宋体" w:cs="宋体" w:hint="eastAsia"/>
          <w:color w:val="auto"/>
          <w:kern w:val="2"/>
          <w:sz w:val="21"/>
          <w:szCs w:val="21"/>
        </w:rPr>
        <w:t>必须是截止到2024年6月仍然在校的学生。</w:t>
      </w:r>
    </w:p>
    <w:p w14:paraId="3784200F" w14:textId="77777777" w:rsidR="00662AB8"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5.1.2 </w:t>
      </w:r>
      <w:r w:rsidR="00C8652F">
        <w:rPr>
          <w:rFonts w:ascii="宋体" w:hAnsi="宋体" w:cs="宋体" w:hint="eastAsia"/>
          <w:szCs w:val="21"/>
        </w:rPr>
        <w:t>参赛选手</w:t>
      </w:r>
      <w:r>
        <w:rPr>
          <w:rFonts w:ascii="宋体" w:hAnsi="宋体" w:cs="宋体" w:hint="eastAsia"/>
          <w:szCs w:val="21"/>
        </w:rPr>
        <w:t>应以积极的心态面对和自主地处理在比赛中遇到的所有问题，自尊、自重，友善地对待裁判员和所有为比赛付出辛劳的人，努力把自己培养成为有健全人格和健康心理的人。</w:t>
      </w:r>
    </w:p>
    <w:p w14:paraId="2633D480" w14:textId="29DDA809" w:rsidR="008C7DBF" w:rsidRDefault="008C7DBF" w:rsidP="00662AB8">
      <w:pPr>
        <w:adjustRightInd w:val="0"/>
        <w:snapToGrid w:val="0"/>
        <w:spacing w:line="400" w:lineRule="atLeast"/>
        <w:ind w:firstLineChars="200" w:firstLine="420"/>
        <w:rPr>
          <w:rFonts w:ascii="宋体" w:hAnsi="宋体" w:cs="宋体"/>
          <w:b/>
          <w:szCs w:val="21"/>
        </w:rPr>
      </w:pPr>
      <w:r>
        <w:rPr>
          <w:rFonts w:ascii="宋体" w:hAnsi="宋体" w:cs="宋体" w:hint="eastAsia"/>
          <w:szCs w:val="21"/>
        </w:rPr>
        <w:t xml:space="preserve"> </w:t>
      </w:r>
    </w:p>
    <w:p w14:paraId="2D6BFBEE" w14:textId="77777777" w:rsidR="008C7DBF" w:rsidRDefault="008C7DBF" w:rsidP="00662AB8">
      <w:pPr>
        <w:adjustRightInd w:val="0"/>
        <w:snapToGrid w:val="0"/>
        <w:spacing w:line="400" w:lineRule="atLeast"/>
        <w:ind w:firstLineChars="200" w:firstLine="422"/>
        <w:rPr>
          <w:rFonts w:ascii="宋体" w:hAnsi="宋体" w:cs="宋体"/>
          <w:b/>
          <w:szCs w:val="21"/>
        </w:rPr>
      </w:pPr>
      <w:r>
        <w:rPr>
          <w:rFonts w:ascii="宋体" w:hAnsi="宋体" w:cs="宋体" w:hint="eastAsia"/>
          <w:b/>
          <w:szCs w:val="21"/>
        </w:rPr>
        <w:t xml:space="preserve">5.2 赛制 </w:t>
      </w:r>
    </w:p>
    <w:p w14:paraId="22ACB39A"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5.2.1</w:t>
      </w:r>
      <w:r>
        <w:rPr>
          <w:rFonts w:ascii="宋体" w:hAnsi="宋体" w:cs="宋体" w:hint="eastAsia"/>
          <w:szCs w:val="21"/>
        </w:rPr>
        <w:t>比赛按小学、初中、高中三个组别分别进行。</w:t>
      </w:r>
    </w:p>
    <w:p w14:paraId="5672E220"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5.2.2</w:t>
      </w:r>
      <w:r>
        <w:rPr>
          <w:rFonts w:ascii="宋体" w:hAnsi="宋体" w:cs="宋体" w:hint="eastAsia"/>
          <w:szCs w:val="21"/>
        </w:rPr>
        <w:t xml:space="preserve">比赛不分初赛与复赛。组委会保证每支参赛队有相同的上场次数，且不少于2次，每次均记分。 </w:t>
      </w:r>
    </w:p>
    <w:p w14:paraId="1059D4E6" w14:textId="41A65871" w:rsidR="008C7DBF" w:rsidRPr="004D0F8A" w:rsidRDefault="008C7DBF" w:rsidP="00662AB8">
      <w:pPr>
        <w:adjustRightInd w:val="0"/>
        <w:snapToGrid w:val="0"/>
        <w:spacing w:line="400" w:lineRule="atLeast"/>
        <w:ind w:firstLineChars="200" w:firstLine="422"/>
        <w:rPr>
          <w:rFonts w:ascii="宋体" w:hAnsi="宋体" w:cs="宋体"/>
          <w:color w:val="FF0000"/>
          <w:szCs w:val="21"/>
        </w:rPr>
      </w:pPr>
      <w:r w:rsidRPr="00090372">
        <w:rPr>
          <w:rFonts w:ascii="宋体" w:hAnsi="宋体" w:cs="宋体" w:hint="eastAsia"/>
          <w:b/>
          <w:szCs w:val="21"/>
        </w:rPr>
        <w:t>5.2.3</w:t>
      </w:r>
      <w:r w:rsidRPr="00242D79">
        <w:rPr>
          <w:rFonts w:ascii="宋体" w:hAnsi="宋体" w:cs="宋体" w:hint="eastAsia"/>
          <w:szCs w:val="21"/>
        </w:rPr>
        <w:t>比赛场地上规定了机器人要完成的任务。小学、初中、高中三个组别要完成的任务数不同。</w:t>
      </w:r>
      <w:r w:rsidR="00501684" w:rsidRPr="00242D79">
        <w:rPr>
          <w:rFonts w:ascii="宋体" w:hAnsi="宋体" w:cs="宋体" w:hint="eastAsia"/>
          <w:szCs w:val="21"/>
        </w:rPr>
        <w:t>小学</w:t>
      </w:r>
      <w:r w:rsidR="004D0F8A" w:rsidRPr="00242D79">
        <w:rPr>
          <w:rFonts w:ascii="宋体" w:hAnsi="宋体" w:cs="宋体" w:hint="eastAsia"/>
          <w:szCs w:val="21"/>
        </w:rPr>
        <w:t>组在比赛开始</w:t>
      </w:r>
      <w:r w:rsidR="00D219AD" w:rsidRPr="00242D79">
        <w:rPr>
          <w:rFonts w:ascii="宋体" w:hAnsi="宋体" w:cs="宋体" w:hint="eastAsia"/>
          <w:szCs w:val="21"/>
        </w:rPr>
        <w:t>调试</w:t>
      </w:r>
      <w:r w:rsidR="004D0F8A" w:rsidRPr="00242D79">
        <w:rPr>
          <w:rFonts w:ascii="宋体" w:hAnsi="宋体" w:cs="宋体" w:hint="eastAsia"/>
          <w:szCs w:val="21"/>
        </w:rPr>
        <w:t>前从坍塌救援、溺水救援、火灾救援、高空救援、修整这五个任务中抽签确定减</w:t>
      </w:r>
      <w:r w:rsidR="00501684" w:rsidRPr="00242D79">
        <w:rPr>
          <w:rFonts w:ascii="宋体" w:hAnsi="宋体" w:cs="宋体" w:hint="eastAsia"/>
          <w:szCs w:val="21"/>
        </w:rPr>
        <w:t>少两个任务，初中</w:t>
      </w:r>
      <w:r w:rsidR="004D0F8A" w:rsidRPr="00242D79">
        <w:rPr>
          <w:rFonts w:ascii="宋体" w:hAnsi="宋体" w:cs="宋体" w:hint="eastAsia"/>
          <w:szCs w:val="21"/>
        </w:rPr>
        <w:t>组在</w:t>
      </w:r>
      <w:r w:rsidR="00D219AD" w:rsidRPr="00242D79">
        <w:rPr>
          <w:rFonts w:ascii="宋体" w:hAnsi="宋体" w:cs="宋体" w:hint="eastAsia"/>
          <w:szCs w:val="21"/>
        </w:rPr>
        <w:t>比赛开始调试前</w:t>
      </w:r>
      <w:r w:rsidR="004D0F8A" w:rsidRPr="00242D79">
        <w:rPr>
          <w:rFonts w:ascii="宋体" w:hAnsi="宋体" w:cs="宋体" w:hint="eastAsia"/>
          <w:szCs w:val="21"/>
        </w:rPr>
        <w:t>从坍塌救援、溺水救援、火灾救援、高空救援、修整这五个任务中抽签确定减少</w:t>
      </w:r>
      <w:r w:rsidR="00501684" w:rsidRPr="00242D79">
        <w:rPr>
          <w:rFonts w:ascii="宋体" w:hAnsi="宋体" w:cs="宋体" w:hint="eastAsia"/>
          <w:szCs w:val="21"/>
        </w:rPr>
        <w:t>一个任务，高中</w:t>
      </w:r>
      <w:proofErr w:type="gramStart"/>
      <w:r w:rsidR="004D0F8A" w:rsidRPr="00242D79">
        <w:rPr>
          <w:rFonts w:ascii="宋体" w:hAnsi="宋体" w:cs="宋体" w:hint="eastAsia"/>
          <w:szCs w:val="21"/>
        </w:rPr>
        <w:t>组任务</w:t>
      </w:r>
      <w:proofErr w:type="gramEnd"/>
      <w:r w:rsidR="004D0F8A" w:rsidRPr="00242D79">
        <w:rPr>
          <w:rFonts w:ascii="宋体" w:hAnsi="宋体" w:cs="宋体" w:hint="eastAsia"/>
          <w:szCs w:val="21"/>
        </w:rPr>
        <w:t>数量不变</w:t>
      </w:r>
      <w:r w:rsidR="00501684" w:rsidRPr="00242D79">
        <w:rPr>
          <w:rFonts w:ascii="宋体" w:hAnsi="宋体" w:cs="宋体" w:hint="eastAsia"/>
          <w:szCs w:val="21"/>
        </w:rPr>
        <w:t>。</w:t>
      </w:r>
      <w:r w:rsidR="00E51250" w:rsidRPr="00E51250">
        <w:rPr>
          <w:rFonts w:ascii="宋体" w:hAnsi="宋体" w:cs="宋体" w:hint="eastAsia"/>
          <w:color w:val="FF0000"/>
          <w:szCs w:val="21"/>
          <w:highlight w:val="yellow"/>
        </w:rPr>
        <w:t>抽掉的</w:t>
      </w:r>
      <w:r w:rsidR="00E51250" w:rsidRPr="00E51250">
        <w:rPr>
          <w:rFonts w:ascii="宋体" w:hAnsi="宋体" w:cs="宋体" w:hint="eastAsia"/>
          <w:color w:val="FF0000"/>
          <w:szCs w:val="21"/>
          <w:highlight w:val="yellow"/>
        </w:rPr>
        <w:lastRenderedPageBreak/>
        <w:t>任务模型不摆放在场地上。如抽掉的是修整任务，机器人去做了该任务，则扣除相应的分值。</w:t>
      </w:r>
    </w:p>
    <w:p w14:paraId="614924EA"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5.2.4 </w:t>
      </w:r>
      <w:r>
        <w:rPr>
          <w:rFonts w:ascii="宋体" w:hAnsi="宋体" w:cs="宋体" w:hint="eastAsia"/>
          <w:szCs w:val="21"/>
        </w:rPr>
        <w:t xml:space="preserve">所有场次的比赛结束后，每支参赛队各场得分之和作为该队的总成绩，按总成绩对参赛队排名。 </w:t>
      </w:r>
    </w:p>
    <w:p w14:paraId="4E1A0909"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5.2.5 </w:t>
      </w:r>
      <w:r>
        <w:rPr>
          <w:rFonts w:ascii="宋体" w:hAnsi="宋体" w:cs="宋体" w:hint="eastAsia"/>
          <w:szCs w:val="21"/>
        </w:rPr>
        <w:t>竞赛组委会有可能根据参赛报名和场馆的实际情况变更赛制。</w:t>
      </w:r>
    </w:p>
    <w:p w14:paraId="57D98AEA" w14:textId="77777777" w:rsidR="003544C3" w:rsidRDefault="003544C3" w:rsidP="0094649D">
      <w:pPr>
        <w:adjustRightInd w:val="0"/>
        <w:snapToGrid w:val="0"/>
        <w:spacing w:line="400" w:lineRule="atLeast"/>
        <w:rPr>
          <w:rFonts w:ascii="宋体" w:hAnsi="宋体" w:cs="宋体"/>
          <w:szCs w:val="21"/>
        </w:rPr>
      </w:pPr>
    </w:p>
    <w:p w14:paraId="4FB31B62" w14:textId="77777777" w:rsidR="008C7DBF" w:rsidRPr="0021772D" w:rsidRDefault="008C7DBF" w:rsidP="00662AB8">
      <w:pPr>
        <w:adjustRightInd w:val="0"/>
        <w:snapToGrid w:val="0"/>
        <w:spacing w:line="400" w:lineRule="atLeast"/>
        <w:ind w:firstLineChars="200" w:firstLine="422"/>
        <w:rPr>
          <w:rFonts w:ascii="宋体" w:hAnsi="宋体" w:cs="宋体"/>
          <w:b/>
          <w:szCs w:val="21"/>
        </w:rPr>
      </w:pPr>
      <w:r w:rsidRPr="0021772D">
        <w:rPr>
          <w:rFonts w:ascii="宋体" w:hAnsi="宋体" w:cs="宋体" w:hint="eastAsia"/>
          <w:b/>
          <w:szCs w:val="21"/>
        </w:rPr>
        <w:t xml:space="preserve">5.3 比赛过程 </w:t>
      </w:r>
    </w:p>
    <w:p w14:paraId="252E596B" w14:textId="77777777"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 xml:space="preserve">5.3.1 搭建机器人与编程 </w:t>
      </w:r>
    </w:p>
    <w:p w14:paraId="7E29170A"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5.3.1.1</w:t>
      </w:r>
      <w:r>
        <w:rPr>
          <w:rFonts w:ascii="宋体" w:hAnsi="宋体" w:cs="宋体" w:hint="eastAsia"/>
          <w:szCs w:val="21"/>
        </w:rPr>
        <w:t>编程与调试只能在</w:t>
      </w:r>
      <w:proofErr w:type="gramStart"/>
      <w:r>
        <w:rPr>
          <w:rFonts w:ascii="宋体" w:hAnsi="宋体" w:cs="宋体" w:hint="eastAsia"/>
          <w:szCs w:val="21"/>
        </w:rPr>
        <w:t>调试区</w:t>
      </w:r>
      <w:proofErr w:type="gramEnd"/>
      <w:r>
        <w:rPr>
          <w:rFonts w:ascii="宋体" w:hAnsi="宋体" w:cs="宋体" w:hint="eastAsia"/>
          <w:szCs w:val="21"/>
        </w:rPr>
        <w:t xml:space="preserve">进行。 </w:t>
      </w:r>
    </w:p>
    <w:p w14:paraId="0965CB2E"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5.3.1.2 </w:t>
      </w:r>
      <w:r>
        <w:rPr>
          <w:rFonts w:ascii="宋体" w:hAnsi="宋体" w:cs="宋体" w:hint="eastAsia"/>
          <w:szCs w:val="21"/>
        </w:rPr>
        <w:t>参赛</w:t>
      </w:r>
      <w:r w:rsidR="00CE1398">
        <w:rPr>
          <w:rFonts w:ascii="宋体" w:hAnsi="宋体" w:cs="宋体" w:hint="eastAsia"/>
          <w:szCs w:val="21"/>
        </w:rPr>
        <w:t>选手</w:t>
      </w:r>
      <w:r>
        <w:rPr>
          <w:rFonts w:ascii="宋体" w:hAnsi="宋体" w:cs="宋体" w:hint="eastAsia"/>
          <w:szCs w:val="21"/>
        </w:rPr>
        <w:t>检录后方能进入准备区。裁判员对参赛</w:t>
      </w:r>
      <w:r w:rsidR="00CE1398">
        <w:rPr>
          <w:rFonts w:ascii="宋体" w:hAnsi="宋体" w:cs="宋体" w:hint="eastAsia"/>
          <w:szCs w:val="21"/>
        </w:rPr>
        <w:t>选手</w:t>
      </w:r>
      <w:r>
        <w:rPr>
          <w:rFonts w:ascii="宋体" w:hAnsi="宋体" w:cs="宋体" w:hint="eastAsia"/>
          <w:szCs w:val="21"/>
        </w:rPr>
        <w:t>携带的器材进行检查，所用器材必须符合组委会相关规定与要求。</w:t>
      </w:r>
      <w:r w:rsidR="00C8652F">
        <w:rPr>
          <w:rFonts w:ascii="宋体" w:hAnsi="宋体" w:cs="宋体" w:hint="eastAsia"/>
          <w:szCs w:val="21"/>
        </w:rPr>
        <w:t>参赛选手</w:t>
      </w:r>
      <w:r>
        <w:rPr>
          <w:rFonts w:ascii="宋体" w:hAnsi="宋体" w:cs="宋体" w:hint="eastAsia"/>
          <w:szCs w:val="21"/>
        </w:rPr>
        <w:t>可以携带已搭建的机器人进入准备区。</w:t>
      </w:r>
      <w:r w:rsidR="00CE1398">
        <w:rPr>
          <w:rFonts w:ascii="宋体" w:hAnsi="宋体" w:cs="宋体" w:hint="eastAsia"/>
          <w:szCs w:val="21"/>
        </w:rPr>
        <w:t>参赛选手</w:t>
      </w:r>
      <w:r>
        <w:rPr>
          <w:rFonts w:ascii="宋体" w:hAnsi="宋体" w:cs="宋体" w:hint="eastAsia"/>
          <w:szCs w:val="21"/>
        </w:rPr>
        <w:t xml:space="preserve">不得携带U盘、光盘、无线路由器、手机、相机等存储和通信器材。 </w:t>
      </w:r>
    </w:p>
    <w:p w14:paraId="21305098" w14:textId="4E9B838A"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5.3.1.3</w:t>
      </w:r>
      <w:r>
        <w:rPr>
          <w:rFonts w:ascii="宋体" w:hAnsi="宋体" w:cs="宋体" w:hint="eastAsia"/>
          <w:szCs w:val="21"/>
        </w:rPr>
        <w:t xml:space="preserve"> 参赛选手在比赛过程中不得上网和下载任何资料，不得使用相机等设备拍摄比赛场地，不得以任何方式与</w:t>
      </w:r>
      <w:r w:rsidR="009B6DB0">
        <w:rPr>
          <w:rFonts w:ascii="宋体" w:hAnsi="宋体" w:cs="宋体" w:hint="eastAsia"/>
          <w:szCs w:val="21"/>
        </w:rPr>
        <w:t>指导老师</w:t>
      </w:r>
      <w:r>
        <w:rPr>
          <w:rFonts w:ascii="宋体" w:hAnsi="宋体" w:cs="宋体" w:hint="eastAsia"/>
          <w:szCs w:val="21"/>
        </w:rPr>
        <w:t xml:space="preserve">或家长联系。 </w:t>
      </w:r>
    </w:p>
    <w:p w14:paraId="5590A97D"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5.3.1.4</w:t>
      </w:r>
      <w:r>
        <w:rPr>
          <w:rFonts w:ascii="宋体" w:hAnsi="宋体" w:cs="宋体" w:hint="eastAsia"/>
          <w:szCs w:val="21"/>
        </w:rPr>
        <w:t xml:space="preserve"> 整场比赛参赛</w:t>
      </w:r>
      <w:r w:rsidR="00CE1398">
        <w:rPr>
          <w:rFonts w:ascii="宋体" w:hAnsi="宋体" w:cs="宋体" w:hint="eastAsia"/>
          <w:szCs w:val="21"/>
        </w:rPr>
        <w:t>选手</w:t>
      </w:r>
      <w:r>
        <w:rPr>
          <w:rFonts w:ascii="宋体" w:hAnsi="宋体" w:cs="宋体" w:hint="eastAsia"/>
          <w:szCs w:val="21"/>
        </w:rPr>
        <w:t xml:space="preserve">有一定调试和编制程序的时间。结束后，各参赛队把机器人排列在准备区的指定位置，封存，上场前不得修改程序和硬件设备。 </w:t>
      </w:r>
    </w:p>
    <w:p w14:paraId="29C30B2F"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5.3.1.5</w:t>
      </w:r>
      <w:r>
        <w:rPr>
          <w:rFonts w:ascii="宋体" w:hAnsi="宋体" w:cs="宋体" w:hint="eastAsia"/>
          <w:szCs w:val="21"/>
        </w:rPr>
        <w:t xml:space="preserve"> 参赛队在每轮比赛结束后，允许在准备区维修机器人和修改控制程序，但不能打乱下一轮出场次序。 </w:t>
      </w:r>
    </w:p>
    <w:p w14:paraId="30E34F54" w14:textId="77777777" w:rsidR="00662AB8" w:rsidRDefault="00662AB8" w:rsidP="00662AB8">
      <w:pPr>
        <w:adjustRightInd w:val="0"/>
        <w:snapToGrid w:val="0"/>
        <w:spacing w:line="400" w:lineRule="atLeast"/>
        <w:ind w:firstLineChars="200" w:firstLine="420"/>
        <w:rPr>
          <w:rFonts w:ascii="宋体" w:hAnsi="宋体" w:cs="宋体"/>
          <w:szCs w:val="21"/>
        </w:rPr>
      </w:pPr>
    </w:p>
    <w:p w14:paraId="3A90DDB2" w14:textId="77777777"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 xml:space="preserve">5.3.2 赛前准备 </w:t>
      </w:r>
    </w:p>
    <w:p w14:paraId="6295C469"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5.3.2.1</w:t>
      </w:r>
      <w:r>
        <w:rPr>
          <w:rFonts w:ascii="宋体" w:hAnsi="宋体" w:cs="宋体" w:hint="eastAsia"/>
          <w:szCs w:val="21"/>
        </w:rPr>
        <w:t xml:space="preserve"> 准备上场时，</w:t>
      </w:r>
      <w:r w:rsidR="00CE1398">
        <w:rPr>
          <w:rFonts w:ascii="宋体" w:hAnsi="宋体" w:cs="宋体" w:hint="eastAsia"/>
          <w:szCs w:val="21"/>
        </w:rPr>
        <w:t>参赛选手</w:t>
      </w:r>
      <w:r>
        <w:rPr>
          <w:rFonts w:ascii="宋体" w:hAnsi="宋体" w:cs="宋体" w:hint="eastAsia"/>
          <w:szCs w:val="21"/>
        </w:rPr>
        <w:t>领取自己的机器人，在引导员带领下进入比赛区。在规定时间内未到场的参赛</w:t>
      </w:r>
      <w:r w:rsidR="00CE1398">
        <w:rPr>
          <w:rFonts w:ascii="宋体" w:hAnsi="宋体" w:cs="宋体" w:hint="eastAsia"/>
          <w:szCs w:val="21"/>
        </w:rPr>
        <w:t>选手</w:t>
      </w:r>
      <w:r>
        <w:rPr>
          <w:rFonts w:ascii="宋体" w:hAnsi="宋体" w:cs="宋体" w:hint="eastAsia"/>
          <w:szCs w:val="21"/>
        </w:rPr>
        <w:t xml:space="preserve">将被视为弃权。 </w:t>
      </w:r>
    </w:p>
    <w:p w14:paraId="269CECAD"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5.3.2.2</w:t>
      </w:r>
      <w:r>
        <w:rPr>
          <w:rFonts w:ascii="宋体" w:hAnsi="宋体" w:cs="宋体" w:hint="eastAsia"/>
          <w:szCs w:val="21"/>
        </w:rPr>
        <w:t xml:space="preserve"> 上场的</w:t>
      </w:r>
      <w:r w:rsidR="00CE1398">
        <w:rPr>
          <w:rFonts w:ascii="宋体" w:hAnsi="宋体" w:cs="宋体" w:hint="eastAsia"/>
          <w:szCs w:val="21"/>
        </w:rPr>
        <w:t>参赛选手</w:t>
      </w:r>
      <w:r>
        <w:rPr>
          <w:rFonts w:ascii="宋体" w:hAnsi="宋体" w:cs="宋体" w:hint="eastAsia"/>
          <w:szCs w:val="21"/>
        </w:rPr>
        <w:t xml:space="preserve">，站立在待命区附近。 </w:t>
      </w:r>
    </w:p>
    <w:p w14:paraId="6D307E57"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5.3.2.3 </w:t>
      </w:r>
      <w:r w:rsidR="00CE1398">
        <w:rPr>
          <w:rFonts w:ascii="宋体" w:hAnsi="宋体" w:cs="宋体" w:hint="eastAsia"/>
          <w:szCs w:val="21"/>
        </w:rPr>
        <w:t>参赛选手</w:t>
      </w:r>
      <w:r>
        <w:rPr>
          <w:rFonts w:ascii="宋体" w:hAnsi="宋体" w:cs="宋体" w:hint="eastAsia"/>
          <w:szCs w:val="21"/>
        </w:rPr>
        <w:t xml:space="preserve">将自己的机器人放入待命区。机器人的任何部分及其在地面的投影不能超出基地。 </w:t>
      </w:r>
    </w:p>
    <w:p w14:paraId="786BB31B" w14:textId="3F122DA8"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5.3.2.4 </w:t>
      </w:r>
      <w:r>
        <w:rPr>
          <w:rFonts w:ascii="宋体" w:hAnsi="宋体" w:cs="宋体" w:hint="eastAsia"/>
          <w:szCs w:val="21"/>
        </w:rPr>
        <w:t>到场的</w:t>
      </w:r>
      <w:r w:rsidR="00C8652F">
        <w:rPr>
          <w:rFonts w:ascii="宋体" w:hAnsi="宋体" w:cs="宋体" w:hint="eastAsia"/>
          <w:szCs w:val="21"/>
        </w:rPr>
        <w:t>参赛选手</w:t>
      </w:r>
      <w:r>
        <w:rPr>
          <w:rFonts w:ascii="宋体" w:hAnsi="宋体" w:cs="宋体" w:hint="eastAsia"/>
          <w:szCs w:val="21"/>
        </w:rPr>
        <w:t>应抓紧时间（不超过1分钟）做好启动前的准备工作，准备期间不得启动机器人，不能修改程序和硬件设备。完成准备工作后，</w:t>
      </w:r>
      <w:r w:rsidR="008A4EF1">
        <w:rPr>
          <w:rFonts w:ascii="宋体" w:hAnsi="宋体" w:cs="宋体" w:hint="eastAsia"/>
          <w:szCs w:val="21"/>
        </w:rPr>
        <w:t>选手</w:t>
      </w:r>
      <w:r>
        <w:rPr>
          <w:rFonts w:ascii="宋体" w:hAnsi="宋体" w:cs="宋体" w:hint="eastAsia"/>
          <w:szCs w:val="21"/>
        </w:rPr>
        <w:t xml:space="preserve">应向裁判员示意。 </w:t>
      </w:r>
    </w:p>
    <w:p w14:paraId="5FC12059" w14:textId="77777777" w:rsidR="00662AB8" w:rsidRDefault="00662AB8" w:rsidP="00662AB8">
      <w:pPr>
        <w:adjustRightInd w:val="0"/>
        <w:snapToGrid w:val="0"/>
        <w:spacing w:line="400" w:lineRule="atLeast"/>
        <w:ind w:firstLineChars="200" w:firstLine="422"/>
        <w:rPr>
          <w:rFonts w:ascii="宋体" w:hAnsi="宋体" w:cs="宋体"/>
          <w:b/>
          <w:szCs w:val="21"/>
        </w:rPr>
      </w:pPr>
    </w:p>
    <w:p w14:paraId="56C31B67" w14:textId="1B6729F3"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 xml:space="preserve">5.3.3 启动 </w:t>
      </w:r>
    </w:p>
    <w:p w14:paraId="15FF1D5B" w14:textId="376E6EC8"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5.3.3.1 </w:t>
      </w:r>
      <w:r>
        <w:rPr>
          <w:rFonts w:ascii="宋体" w:hAnsi="宋体" w:cs="宋体" w:hint="eastAsia"/>
          <w:szCs w:val="21"/>
        </w:rPr>
        <w:t>裁判员确认</w:t>
      </w:r>
      <w:r w:rsidR="00CE1398">
        <w:rPr>
          <w:rFonts w:ascii="宋体" w:hAnsi="宋体" w:cs="宋体" w:hint="eastAsia"/>
          <w:szCs w:val="21"/>
        </w:rPr>
        <w:t>参赛选手</w:t>
      </w:r>
      <w:r>
        <w:rPr>
          <w:rFonts w:ascii="宋体" w:hAnsi="宋体" w:cs="宋体" w:hint="eastAsia"/>
          <w:szCs w:val="21"/>
        </w:rPr>
        <w:t>已准备好后，将发出“3，2，1，开始”的倒计时启动口令。听到“开始”命令后，</w:t>
      </w:r>
      <w:r w:rsidR="008A4EF1">
        <w:rPr>
          <w:rFonts w:ascii="宋体" w:hAnsi="宋体" w:cs="宋体" w:hint="eastAsia"/>
          <w:szCs w:val="21"/>
        </w:rPr>
        <w:t>选手</w:t>
      </w:r>
      <w:r>
        <w:rPr>
          <w:rFonts w:ascii="宋体" w:hAnsi="宋体" w:cs="宋体" w:hint="eastAsia"/>
          <w:szCs w:val="21"/>
        </w:rPr>
        <w:t xml:space="preserve">可以触碰一个按钮或给传感器一个信号去启动机器人。 </w:t>
      </w:r>
    </w:p>
    <w:p w14:paraId="7715E4DA"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5.3.3.2</w:t>
      </w:r>
      <w:r>
        <w:rPr>
          <w:rFonts w:ascii="宋体" w:hAnsi="宋体" w:cs="宋体" w:hint="eastAsia"/>
          <w:szCs w:val="21"/>
        </w:rPr>
        <w:t xml:space="preserve"> 在“开始”命令前启动机器人将被视为“误启动”并受到警告或处罚。 </w:t>
      </w:r>
    </w:p>
    <w:p w14:paraId="1DF97343" w14:textId="229CC5F3"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5.3.3.3</w:t>
      </w:r>
      <w:r>
        <w:rPr>
          <w:rFonts w:ascii="宋体" w:hAnsi="宋体" w:cs="宋体" w:hint="eastAsia"/>
          <w:szCs w:val="21"/>
        </w:rPr>
        <w:t xml:space="preserve"> 机器人一旦启动，就只能受自带的控制器中的程序控制。</w:t>
      </w:r>
      <w:r w:rsidR="008A4EF1">
        <w:rPr>
          <w:rFonts w:ascii="宋体" w:hAnsi="宋体" w:cs="宋体" w:hint="eastAsia"/>
          <w:szCs w:val="21"/>
        </w:rPr>
        <w:t>选手</w:t>
      </w:r>
      <w:r>
        <w:rPr>
          <w:rFonts w:ascii="宋体" w:hAnsi="宋体" w:cs="宋体" w:hint="eastAsia"/>
          <w:szCs w:val="21"/>
        </w:rPr>
        <w:t xml:space="preserve">不得接触基地外的机器人，否则将按“重试”处理。 </w:t>
      </w:r>
    </w:p>
    <w:p w14:paraId="05C792C2"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5.3.3.4</w:t>
      </w:r>
      <w:r>
        <w:rPr>
          <w:rFonts w:ascii="宋体" w:hAnsi="宋体" w:cs="宋体" w:hint="eastAsia"/>
          <w:szCs w:val="21"/>
        </w:rPr>
        <w:t xml:space="preserve"> 启动后的机器人不得故意分离出部件或把机械零件掉在场上。偶然脱落的机器</w:t>
      </w:r>
      <w:r>
        <w:rPr>
          <w:rFonts w:ascii="宋体" w:hAnsi="宋体" w:cs="宋体" w:hint="eastAsia"/>
          <w:szCs w:val="21"/>
        </w:rPr>
        <w:lastRenderedPageBreak/>
        <w:t xml:space="preserve">人零部件，由裁判员随时清出场地，该物品不得再回到场上。为了得分的需要而分离部件是犯规行为，该任务得分无效。 </w:t>
      </w:r>
    </w:p>
    <w:p w14:paraId="5455BF8B"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5.3.3.5</w:t>
      </w:r>
      <w:r>
        <w:rPr>
          <w:rFonts w:ascii="宋体" w:hAnsi="宋体" w:cs="宋体" w:hint="eastAsia"/>
          <w:szCs w:val="21"/>
        </w:rPr>
        <w:t xml:space="preserve"> 启动后的机器人如因速度过快或程序错误将所携带的物品（任务模型）抛出场地，该物品不得再回到场上。 </w:t>
      </w:r>
    </w:p>
    <w:p w14:paraId="78A211A2"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5.3.3.6</w:t>
      </w:r>
      <w:r>
        <w:rPr>
          <w:rFonts w:ascii="宋体" w:hAnsi="宋体" w:cs="宋体" w:hint="eastAsia"/>
          <w:szCs w:val="21"/>
        </w:rPr>
        <w:t xml:space="preserve"> 机器人完全冲出场地，记一次重试，</w:t>
      </w:r>
      <w:r w:rsidR="00CE1398">
        <w:rPr>
          <w:rFonts w:ascii="宋体" w:hAnsi="宋体" w:cs="宋体" w:hint="eastAsia"/>
          <w:szCs w:val="21"/>
        </w:rPr>
        <w:t>参赛选手</w:t>
      </w:r>
      <w:r>
        <w:rPr>
          <w:rFonts w:ascii="宋体" w:hAnsi="宋体" w:cs="宋体" w:hint="eastAsia"/>
          <w:szCs w:val="21"/>
        </w:rPr>
        <w:t>需将机器人搬回基地，重新启动。</w:t>
      </w:r>
    </w:p>
    <w:p w14:paraId="7D0C9638" w14:textId="77777777" w:rsidR="00662AB8" w:rsidRDefault="00662AB8" w:rsidP="0094649D">
      <w:pPr>
        <w:adjustRightInd w:val="0"/>
        <w:snapToGrid w:val="0"/>
        <w:spacing w:line="400" w:lineRule="atLeast"/>
        <w:rPr>
          <w:rFonts w:ascii="宋体" w:hAnsi="宋体" w:cs="宋体"/>
          <w:b/>
          <w:szCs w:val="21"/>
        </w:rPr>
      </w:pPr>
    </w:p>
    <w:p w14:paraId="7C8B6165" w14:textId="0F02E4B4"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5.3.4 重试</w:t>
      </w:r>
    </w:p>
    <w:p w14:paraId="0A244F1D"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5.3.4.1</w:t>
      </w:r>
      <w:r>
        <w:rPr>
          <w:rFonts w:ascii="宋体" w:hAnsi="宋体" w:cs="宋体" w:hint="eastAsia"/>
          <w:szCs w:val="21"/>
        </w:rPr>
        <w:t xml:space="preserve"> 机器人在运行中如果出现故障或未完成某项任务，</w:t>
      </w:r>
      <w:r w:rsidR="00C8652F">
        <w:rPr>
          <w:rFonts w:ascii="宋体" w:hAnsi="宋体" w:cs="宋体" w:hint="eastAsia"/>
          <w:szCs w:val="21"/>
        </w:rPr>
        <w:t>参赛选手</w:t>
      </w:r>
      <w:r>
        <w:rPr>
          <w:rFonts w:ascii="宋体" w:hAnsi="宋体" w:cs="宋体" w:hint="eastAsia"/>
          <w:szCs w:val="21"/>
        </w:rPr>
        <w:t>可以向裁判员举手示意。此时</w:t>
      </w:r>
      <w:r w:rsidR="00C8652F">
        <w:rPr>
          <w:rFonts w:ascii="宋体" w:hAnsi="宋体" w:cs="宋体" w:hint="eastAsia"/>
          <w:szCs w:val="21"/>
        </w:rPr>
        <w:t>参赛选手</w:t>
      </w:r>
      <w:r>
        <w:rPr>
          <w:rFonts w:ascii="宋体" w:hAnsi="宋体" w:cs="宋体" w:hint="eastAsia"/>
          <w:szCs w:val="21"/>
        </w:rPr>
        <w:t>可以用手将机器人拿回对应基地重新启动</w:t>
      </w:r>
    </w:p>
    <w:p w14:paraId="2DFBC2E9"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5.3.4.2</w:t>
      </w:r>
      <w:r>
        <w:rPr>
          <w:rFonts w:ascii="宋体" w:hAnsi="宋体" w:cs="宋体" w:hint="eastAsia"/>
          <w:szCs w:val="21"/>
        </w:rPr>
        <w:t xml:space="preserve"> 裁判员同意重试后，场地状态保持不变。如果因为未完成某项任务而重试， 该项任务所用的道具状态保持不变。重试时，</w:t>
      </w:r>
      <w:r w:rsidR="00CE1398">
        <w:rPr>
          <w:rFonts w:ascii="宋体" w:hAnsi="宋体" w:cs="宋体" w:hint="eastAsia"/>
          <w:szCs w:val="21"/>
        </w:rPr>
        <w:t>参赛选手</w:t>
      </w:r>
      <w:r>
        <w:rPr>
          <w:rFonts w:ascii="宋体" w:hAnsi="宋体" w:cs="宋体" w:hint="eastAsia"/>
          <w:szCs w:val="21"/>
        </w:rPr>
        <w:t xml:space="preserve">需将机器人搬回基地，重新启动。 </w:t>
      </w:r>
    </w:p>
    <w:p w14:paraId="2E71210A"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5.3.4.3 </w:t>
      </w:r>
      <w:r>
        <w:rPr>
          <w:rFonts w:ascii="宋体" w:hAnsi="宋体" w:cs="宋体" w:hint="eastAsia"/>
          <w:szCs w:val="21"/>
        </w:rPr>
        <w:t xml:space="preserve">每场比赛重试的次数不限。 </w:t>
      </w:r>
    </w:p>
    <w:p w14:paraId="450D3F8B"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5.3.4.4 </w:t>
      </w:r>
      <w:r>
        <w:rPr>
          <w:rFonts w:ascii="宋体" w:hAnsi="宋体" w:cs="宋体" w:hint="eastAsia"/>
          <w:szCs w:val="21"/>
        </w:rPr>
        <w:t>重试期间计时不停止，也不重新开始计时。重试前机器人已完成的任务有效。但机器人当时携带的得分模型失效并由裁判代为保管至本轮比赛结束；在这个过程中计时不会暂停。</w:t>
      </w:r>
    </w:p>
    <w:p w14:paraId="7FCF8417" w14:textId="77777777" w:rsidR="00662AB8" w:rsidRDefault="00662AB8" w:rsidP="0094649D">
      <w:pPr>
        <w:adjustRightInd w:val="0"/>
        <w:snapToGrid w:val="0"/>
        <w:spacing w:line="400" w:lineRule="atLeast"/>
        <w:rPr>
          <w:rFonts w:ascii="宋体" w:hAnsi="宋体" w:cs="宋体"/>
          <w:b/>
          <w:szCs w:val="21"/>
        </w:rPr>
      </w:pPr>
    </w:p>
    <w:p w14:paraId="284B9934" w14:textId="66EBD176"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5.3.5自主返回基地</w:t>
      </w:r>
    </w:p>
    <w:p w14:paraId="77413455"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5.3.5.1</w:t>
      </w:r>
      <w:r>
        <w:rPr>
          <w:rFonts w:ascii="宋体" w:hAnsi="宋体" w:cs="宋体" w:hint="eastAsia"/>
          <w:szCs w:val="21"/>
        </w:rPr>
        <w:t xml:space="preserve"> 机器人可以多次自主往返基地，不算重试。</w:t>
      </w:r>
    </w:p>
    <w:p w14:paraId="1B8195EB"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5.3.5.2</w:t>
      </w:r>
      <w:r>
        <w:rPr>
          <w:rFonts w:ascii="宋体" w:hAnsi="宋体" w:cs="宋体" w:hint="eastAsia"/>
          <w:szCs w:val="21"/>
        </w:rPr>
        <w:t xml:space="preserve"> 机器人自主返回基地的标准：机器人的任一结构的垂直投影在基地范围内。</w:t>
      </w:r>
    </w:p>
    <w:p w14:paraId="556127B8"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5.3.5.3</w:t>
      </w:r>
      <w:r>
        <w:rPr>
          <w:rFonts w:ascii="宋体" w:hAnsi="宋体" w:cs="宋体" w:hint="eastAsia"/>
          <w:szCs w:val="21"/>
        </w:rPr>
        <w:t xml:space="preserve"> 机器人自主返回基地后，</w:t>
      </w:r>
      <w:r w:rsidR="00C8652F">
        <w:rPr>
          <w:rFonts w:ascii="宋体" w:hAnsi="宋体" w:cs="宋体" w:hint="eastAsia"/>
          <w:szCs w:val="21"/>
        </w:rPr>
        <w:t>参赛选手</w:t>
      </w:r>
      <w:r>
        <w:rPr>
          <w:rFonts w:ascii="宋体" w:hAnsi="宋体" w:cs="宋体" w:hint="eastAsia"/>
          <w:szCs w:val="21"/>
        </w:rPr>
        <w:t>可以接触机器人并对机器人的结构进行更改或维修。</w:t>
      </w:r>
    </w:p>
    <w:p w14:paraId="610F74A0" w14:textId="77777777" w:rsidR="00FE006F" w:rsidRDefault="00FE006F" w:rsidP="00662AB8">
      <w:pPr>
        <w:adjustRightInd w:val="0"/>
        <w:snapToGrid w:val="0"/>
        <w:spacing w:line="400" w:lineRule="atLeast"/>
        <w:ind w:firstLineChars="200" w:firstLine="420"/>
        <w:rPr>
          <w:rFonts w:ascii="宋体" w:hAnsi="宋体" w:cs="宋体"/>
          <w:szCs w:val="21"/>
        </w:rPr>
      </w:pPr>
    </w:p>
    <w:p w14:paraId="0B3DA566" w14:textId="77777777" w:rsidR="008C7DBF" w:rsidRPr="003544C3" w:rsidRDefault="008C7DBF" w:rsidP="00662AB8">
      <w:pPr>
        <w:adjustRightInd w:val="0"/>
        <w:snapToGrid w:val="0"/>
        <w:spacing w:line="400" w:lineRule="atLeast"/>
        <w:ind w:firstLineChars="200" w:firstLine="422"/>
        <w:rPr>
          <w:rFonts w:ascii="宋体" w:hAnsi="宋体" w:cs="宋体"/>
          <w:b/>
          <w:szCs w:val="21"/>
        </w:rPr>
      </w:pPr>
      <w:r w:rsidRPr="003544C3">
        <w:rPr>
          <w:rFonts w:ascii="宋体" w:hAnsi="宋体" w:cs="宋体" w:hint="eastAsia"/>
          <w:b/>
          <w:szCs w:val="21"/>
        </w:rPr>
        <w:t xml:space="preserve">5.3.6 比赛结束 </w:t>
      </w:r>
    </w:p>
    <w:p w14:paraId="56FEEE94"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5.3.6.1</w:t>
      </w:r>
      <w:r>
        <w:rPr>
          <w:rFonts w:ascii="宋体" w:hAnsi="宋体" w:cs="宋体" w:hint="eastAsia"/>
          <w:szCs w:val="21"/>
        </w:rPr>
        <w:t xml:space="preserve"> 每场比赛时间为180秒钟。 </w:t>
      </w:r>
    </w:p>
    <w:p w14:paraId="0D138A45"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5.3.6.2 </w:t>
      </w:r>
      <w:r w:rsidR="00CE1398">
        <w:rPr>
          <w:rFonts w:ascii="宋体" w:hAnsi="宋体" w:cs="宋体" w:hint="eastAsia"/>
          <w:szCs w:val="21"/>
        </w:rPr>
        <w:t>参赛选手</w:t>
      </w:r>
      <w:r>
        <w:rPr>
          <w:rFonts w:ascii="宋体" w:hAnsi="宋体" w:cs="宋体" w:hint="eastAsia"/>
          <w:szCs w:val="21"/>
        </w:rPr>
        <w:t>在完成一些任务后，如不准备继续比赛，应向裁判员示意，裁判员据此停止计时，结束比赛；否则，等待裁判员的终场哨音。</w:t>
      </w:r>
    </w:p>
    <w:p w14:paraId="41AC3F20"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5.3.6.3</w:t>
      </w:r>
      <w:r>
        <w:rPr>
          <w:rFonts w:ascii="宋体" w:hAnsi="宋体" w:cs="宋体" w:hint="eastAsia"/>
          <w:szCs w:val="21"/>
        </w:rPr>
        <w:t xml:space="preserve"> 裁判员吹响终场哨音后，</w:t>
      </w:r>
      <w:r w:rsidR="00C8652F">
        <w:rPr>
          <w:rFonts w:ascii="宋体" w:hAnsi="宋体" w:cs="宋体" w:hint="eastAsia"/>
          <w:szCs w:val="21"/>
        </w:rPr>
        <w:t>参赛选手</w:t>
      </w:r>
      <w:r>
        <w:rPr>
          <w:rFonts w:ascii="宋体" w:hAnsi="宋体" w:cs="宋体" w:hint="eastAsia"/>
          <w:szCs w:val="21"/>
        </w:rPr>
        <w:t xml:space="preserve">应立即关断机器人的电源，不得与场上的机器人或任何物品接触，比赛结束后在完成的所有任务，得分无效。 </w:t>
      </w:r>
    </w:p>
    <w:p w14:paraId="07FE8219"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5.3.6.4</w:t>
      </w:r>
      <w:r>
        <w:rPr>
          <w:rFonts w:ascii="宋体" w:hAnsi="宋体" w:cs="宋体" w:hint="eastAsia"/>
          <w:szCs w:val="21"/>
        </w:rPr>
        <w:t>裁判员有义务将比赛结果告知</w:t>
      </w:r>
      <w:r w:rsidR="00C8652F">
        <w:rPr>
          <w:rFonts w:ascii="宋体" w:hAnsi="宋体" w:cs="宋体" w:hint="eastAsia"/>
          <w:szCs w:val="21"/>
        </w:rPr>
        <w:t>参赛选手</w:t>
      </w:r>
      <w:r>
        <w:rPr>
          <w:rFonts w:ascii="宋体" w:hAnsi="宋体" w:cs="宋体" w:hint="eastAsia"/>
          <w:szCs w:val="21"/>
        </w:rPr>
        <w:t>。</w:t>
      </w:r>
      <w:r w:rsidR="00C8652F">
        <w:rPr>
          <w:rFonts w:ascii="宋体" w:hAnsi="宋体" w:cs="宋体" w:hint="eastAsia"/>
          <w:szCs w:val="21"/>
        </w:rPr>
        <w:t>参赛选手</w:t>
      </w:r>
      <w:r>
        <w:rPr>
          <w:rFonts w:ascii="宋体" w:hAnsi="宋体" w:cs="宋体" w:hint="eastAsia"/>
          <w:szCs w:val="21"/>
        </w:rPr>
        <w:t>有权利纠正裁判员记分操作中可能的错误，并应签字确认已经知晓自己的得分。如有争议应提请裁判长仲裁，裁判员填写记分表，</w:t>
      </w:r>
      <w:r w:rsidR="00C8652F">
        <w:rPr>
          <w:rFonts w:ascii="宋体" w:hAnsi="宋体" w:cs="宋体" w:hint="eastAsia"/>
          <w:szCs w:val="21"/>
        </w:rPr>
        <w:t>参赛选手</w:t>
      </w:r>
      <w:r>
        <w:rPr>
          <w:rFonts w:ascii="宋体" w:hAnsi="宋体" w:cs="宋体" w:hint="eastAsia"/>
          <w:szCs w:val="21"/>
        </w:rPr>
        <w:t xml:space="preserve">应确认自己的得分。 </w:t>
      </w:r>
    </w:p>
    <w:p w14:paraId="49D1B9E5"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5.3.6.5</w:t>
      </w:r>
      <w:r>
        <w:rPr>
          <w:rFonts w:ascii="宋体" w:hAnsi="宋体" w:cs="宋体" w:hint="eastAsia"/>
          <w:szCs w:val="21"/>
        </w:rPr>
        <w:t xml:space="preserve"> </w:t>
      </w:r>
      <w:r w:rsidR="00C8652F">
        <w:rPr>
          <w:rFonts w:ascii="宋体" w:hAnsi="宋体" w:cs="宋体" w:hint="eastAsia"/>
          <w:szCs w:val="21"/>
        </w:rPr>
        <w:t>参赛选手</w:t>
      </w:r>
      <w:r>
        <w:rPr>
          <w:rFonts w:ascii="宋体" w:hAnsi="宋体" w:cs="宋体" w:hint="eastAsia"/>
          <w:szCs w:val="21"/>
        </w:rPr>
        <w:t xml:space="preserve">将场地恢复到启动前状态，并立即将自己的机器人搬回调试区。 </w:t>
      </w:r>
    </w:p>
    <w:p w14:paraId="6B3D8BE5" w14:textId="77777777" w:rsidR="0021772D" w:rsidRDefault="0021772D" w:rsidP="0094649D">
      <w:pPr>
        <w:adjustRightInd w:val="0"/>
        <w:snapToGrid w:val="0"/>
        <w:spacing w:line="400" w:lineRule="atLeast"/>
        <w:rPr>
          <w:rFonts w:ascii="黑体" w:eastAsia="黑体" w:hAnsi="黑体" w:cs="宋体"/>
          <w:b/>
          <w:sz w:val="28"/>
        </w:rPr>
      </w:pPr>
      <w:bookmarkStart w:id="0" w:name="_Toc7388"/>
    </w:p>
    <w:p w14:paraId="0DD5649B" w14:textId="6B1A4E5F"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6</w:t>
      </w:r>
      <w:r w:rsidR="003544C3" w:rsidRPr="00EE4B9B">
        <w:rPr>
          <w:rFonts w:ascii="黑体" w:eastAsia="黑体" w:hAnsi="黑体" w:cs="宋体" w:hint="eastAsia"/>
          <w:bCs/>
          <w:sz w:val="28"/>
        </w:rPr>
        <w:t>、</w:t>
      </w:r>
      <w:r w:rsidRPr="00EE4B9B">
        <w:rPr>
          <w:rFonts w:ascii="黑体" w:eastAsia="黑体" w:hAnsi="黑体" w:cs="宋体" w:hint="eastAsia"/>
          <w:bCs/>
          <w:sz w:val="28"/>
        </w:rPr>
        <w:t>记分</w:t>
      </w:r>
      <w:bookmarkEnd w:id="0"/>
      <w:r w:rsidRPr="00EE4B9B">
        <w:rPr>
          <w:rFonts w:ascii="黑体" w:eastAsia="黑体" w:hAnsi="黑体" w:cs="宋体"/>
          <w:bCs/>
          <w:sz w:val="28"/>
        </w:rPr>
        <w:t xml:space="preserve"> </w:t>
      </w:r>
    </w:p>
    <w:p w14:paraId="4E813CB0" w14:textId="77777777" w:rsidR="008C7DBF" w:rsidRDefault="008C7DBF" w:rsidP="00662AB8">
      <w:pPr>
        <w:adjustRightInd w:val="0"/>
        <w:snapToGrid w:val="0"/>
        <w:spacing w:line="400" w:lineRule="atLeast"/>
        <w:ind w:firstLineChars="200" w:firstLine="422"/>
        <w:rPr>
          <w:rFonts w:ascii="宋体" w:hAnsi="宋体" w:cs="宋体"/>
          <w:szCs w:val="21"/>
        </w:rPr>
      </w:pPr>
      <w:bookmarkStart w:id="1" w:name="_Toc3462"/>
      <w:r w:rsidRPr="00090372">
        <w:rPr>
          <w:rFonts w:ascii="宋体" w:hAnsi="宋体" w:cs="宋体" w:hint="eastAsia"/>
          <w:b/>
          <w:szCs w:val="21"/>
        </w:rPr>
        <w:lastRenderedPageBreak/>
        <w:t>6.1</w:t>
      </w:r>
      <w:r>
        <w:rPr>
          <w:rFonts w:ascii="宋体" w:hAnsi="宋体" w:cs="宋体" w:hint="eastAsia"/>
          <w:szCs w:val="21"/>
        </w:rPr>
        <w:t>比赛结束后，再根据场地上完成任务情况来判定分数。如果已经完成的任务被机器人或</w:t>
      </w:r>
      <w:r w:rsidR="00C8652F">
        <w:rPr>
          <w:rFonts w:ascii="宋体" w:hAnsi="宋体" w:cs="宋体" w:hint="eastAsia"/>
          <w:szCs w:val="21"/>
        </w:rPr>
        <w:t>参赛选手</w:t>
      </w:r>
      <w:r>
        <w:rPr>
          <w:rFonts w:ascii="宋体" w:hAnsi="宋体" w:cs="宋体" w:hint="eastAsia"/>
          <w:szCs w:val="21"/>
        </w:rPr>
        <w:t xml:space="preserve">在比赛结束前意外破坏了，该任务不得分。完成任务的记分标准见第3节。  </w:t>
      </w:r>
    </w:p>
    <w:p w14:paraId="4F02167C"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 xml:space="preserve">6.2 </w:t>
      </w:r>
      <w:r>
        <w:rPr>
          <w:rFonts w:ascii="宋体" w:hAnsi="宋体" w:cs="宋体" w:hint="eastAsia"/>
          <w:szCs w:val="21"/>
        </w:rPr>
        <w:t>完成任务的次序不影响单项任务的得分。</w:t>
      </w:r>
    </w:p>
    <w:p w14:paraId="1E257821" w14:textId="77777777" w:rsidR="008C7DBF" w:rsidRDefault="008C7DBF" w:rsidP="00662AB8">
      <w:pPr>
        <w:adjustRightInd w:val="0"/>
        <w:snapToGrid w:val="0"/>
        <w:spacing w:line="400" w:lineRule="atLeast"/>
        <w:ind w:firstLineChars="200" w:firstLine="422"/>
        <w:rPr>
          <w:rFonts w:ascii="宋体" w:hAnsi="宋体" w:cs="宋体"/>
          <w:szCs w:val="21"/>
        </w:rPr>
      </w:pPr>
      <w:r w:rsidRPr="00090372">
        <w:rPr>
          <w:rFonts w:ascii="宋体" w:hAnsi="宋体" w:cs="宋体" w:hint="eastAsia"/>
          <w:b/>
          <w:szCs w:val="21"/>
        </w:rPr>
        <w:t>6.3</w:t>
      </w:r>
      <w:r>
        <w:rPr>
          <w:rFonts w:ascii="宋体" w:hAnsi="宋体" w:cs="宋体" w:hint="eastAsia"/>
          <w:szCs w:val="21"/>
        </w:rPr>
        <w:t xml:space="preserve"> 如果在比赛中没有重试，机器人动作流畅，一气呵成，</w:t>
      </w:r>
      <w:proofErr w:type="gramStart"/>
      <w:r>
        <w:rPr>
          <w:rFonts w:ascii="宋体" w:hAnsi="宋体" w:cs="宋体" w:hint="eastAsia"/>
          <w:szCs w:val="21"/>
        </w:rPr>
        <w:t>加记流畅</w:t>
      </w:r>
      <w:proofErr w:type="gramEnd"/>
      <w:r>
        <w:rPr>
          <w:rFonts w:ascii="宋体" w:hAnsi="宋体" w:cs="宋体" w:hint="eastAsia"/>
          <w:szCs w:val="21"/>
        </w:rPr>
        <w:t>奖励40分；1次重试奖励30分；2次重试奖励20分；3次重试奖励10分；4次及以上重试奖励0分。</w:t>
      </w:r>
    </w:p>
    <w:p w14:paraId="1E7E3EBD" w14:textId="77777777" w:rsidR="008C7DBF" w:rsidRDefault="008C7DBF" w:rsidP="0094649D">
      <w:pPr>
        <w:adjustRightInd w:val="0"/>
        <w:snapToGrid w:val="0"/>
        <w:spacing w:line="400" w:lineRule="atLeast"/>
        <w:rPr>
          <w:rFonts w:ascii="宋体" w:hAnsi="宋体" w:cs="宋体"/>
          <w:szCs w:val="21"/>
        </w:rPr>
      </w:pPr>
    </w:p>
    <w:p w14:paraId="6C39ADB4" w14:textId="77777777"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7</w:t>
      </w:r>
      <w:r w:rsidR="00860DE6" w:rsidRPr="00EE4B9B">
        <w:rPr>
          <w:rFonts w:ascii="黑体" w:eastAsia="黑体" w:hAnsi="黑体" w:cs="宋体" w:hint="eastAsia"/>
          <w:bCs/>
          <w:sz w:val="28"/>
        </w:rPr>
        <w:t>、</w:t>
      </w:r>
      <w:r w:rsidRPr="00EE4B9B">
        <w:rPr>
          <w:rFonts w:ascii="黑体" w:eastAsia="黑体" w:hAnsi="黑体" w:cs="宋体" w:hint="eastAsia"/>
          <w:bCs/>
          <w:sz w:val="28"/>
        </w:rPr>
        <w:t>犯规和取消比赛资格</w:t>
      </w:r>
      <w:bookmarkEnd w:id="1"/>
      <w:r w:rsidRPr="00EE4B9B">
        <w:rPr>
          <w:rFonts w:ascii="黑体" w:eastAsia="黑体" w:hAnsi="黑体" w:cs="宋体"/>
          <w:bCs/>
          <w:sz w:val="28"/>
        </w:rPr>
        <w:t xml:space="preserve"> </w:t>
      </w:r>
    </w:p>
    <w:p w14:paraId="7BC9B272" w14:textId="77777777"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 xml:space="preserve">7.1 </w:t>
      </w:r>
      <w:r>
        <w:rPr>
          <w:rFonts w:ascii="宋体" w:hAnsi="宋体" w:cs="宋体" w:hint="eastAsia"/>
          <w:szCs w:val="21"/>
        </w:rPr>
        <w:t>未准时到场的</w:t>
      </w:r>
      <w:r w:rsidR="00CE1398">
        <w:rPr>
          <w:rFonts w:ascii="宋体" w:hAnsi="宋体" w:cs="宋体" w:hint="eastAsia"/>
          <w:szCs w:val="21"/>
        </w:rPr>
        <w:t>参赛选手</w:t>
      </w:r>
      <w:r>
        <w:rPr>
          <w:rFonts w:ascii="宋体" w:hAnsi="宋体" w:cs="宋体" w:hint="eastAsia"/>
          <w:szCs w:val="21"/>
        </w:rPr>
        <w:t xml:space="preserve">，每迟到1分钟则判罚该队10分。如果2分钟后仍未到场，该队将被取消比赛资格。 </w:t>
      </w:r>
    </w:p>
    <w:p w14:paraId="03CFBA86" w14:textId="77777777"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 xml:space="preserve">7.2 </w:t>
      </w:r>
      <w:r>
        <w:rPr>
          <w:rFonts w:ascii="宋体" w:hAnsi="宋体" w:cs="宋体" w:hint="eastAsia"/>
          <w:szCs w:val="21"/>
        </w:rPr>
        <w:t>第1次</w:t>
      </w:r>
      <w:proofErr w:type="gramStart"/>
      <w:r>
        <w:rPr>
          <w:rFonts w:ascii="宋体" w:hAnsi="宋体" w:cs="宋体" w:hint="eastAsia"/>
          <w:szCs w:val="21"/>
        </w:rPr>
        <w:t>误启动</w:t>
      </w:r>
      <w:proofErr w:type="gramEnd"/>
      <w:r>
        <w:rPr>
          <w:rFonts w:ascii="宋体" w:hAnsi="宋体" w:cs="宋体" w:hint="eastAsia"/>
          <w:szCs w:val="21"/>
        </w:rPr>
        <w:t>将受到裁判员的警告，机器人回到待命区再次启动，计时重新开始。第2次</w:t>
      </w:r>
      <w:proofErr w:type="gramStart"/>
      <w:r>
        <w:rPr>
          <w:rFonts w:ascii="宋体" w:hAnsi="宋体" w:cs="宋体" w:hint="eastAsia"/>
          <w:szCs w:val="21"/>
        </w:rPr>
        <w:t>误启动</w:t>
      </w:r>
      <w:proofErr w:type="gramEnd"/>
      <w:r>
        <w:rPr>
          <w:rFonts w:ascii="宋体" w:hAnsi="宋体" w:cs="宋体" w:hint="eastAsia"/>
          <w:szCs w:val="21"/>
        </w:rPr>
        <w:t>将被取消比赛资格</w:t>
      </w:r>
    </w:p>
    <w:p w14:paraId="53336AF0" w14:textId="77777777" w:rsidR="008C7DBF" w:rsidRDefault="008C7DBF" w:rsidP="00662AB8">
      <w:pPr>
        <w:adjustRightInd w:val="0"/>
        <w:snapToGrid w:val="0"/>
        <w:spacing w:line="400" w:lineRule="atLeast"/>
        <w:ind w:firstLineChars="200" w:firstLine="422"/>
        <w:rPr>
          <w:rFonts w:ascii="宋体" w:hAnsi="宋体" w:cs="宋体"/>
          <w:szCs w:val="21"/>
        </w:rPr>
      </w:pPr>
      <w:bookmarkStart w:id="2" w:name="_Toc2698"/>
      <w:r w:rsidRPr="00860DE6">
        <w:rPr>
          <w:rFonts w:ascii="宋体" w:hAnsi="宋体" w:cs="宋体" w:hint="eastAsia"/>
          <w:b/>
          <w:szCs w:val="21"/>
        </w:rPr>
        <w:t>7.3</w:t>
      </w:r>
      <w:r>
        <w:rPr>
          <w:rFonts w:ascii="宋体" w:hAnsi="宋体" w:cs="宋体" w:hint="eastAsia"/>
          <w:szCs w:val="21"/>
        </w:rPr>
        <w:t>机器人以高速冲撞场地设施导致损坏将受到裁判员的警告，第2次损坏场地设施将被取消比赛资格。</w:t>
      </w:r>
    </w:p>
    <w:p w14:paraId="769A653B" w14:textId="77777777"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 xml:space="preserve">7.4 </w:t>
      </w:r>
      <w:r>
        <w:rPr>
          <w:rFonts w:ascii="宋体" w:hAnsi="宋体" w:cs="宋体" w:hint="eastAsia"/>
          <w:szCs w:val="21"/>
        </w:rPr>
        <w:t>如果由</w:t>
      </w:r>
      <w:r w:rsidR="00C8652F">
        <w:rPr>
          <w:rFonts w:ascii="宋体" w:hAnsi="宋体" w:cs="宋体" w:hint="eastAsia"/>
          <w:szCs w:val="21"/>
        </w:rPr>
        <w:t>参赛选手</w:t>
      </w:r>
      <w:r>
        <w:rPr>
          <w:rFonts w:ascii="宋体" w:hAnsi="宋体" w:cs="宋体" w:hint="eastAsia"/>
          <w:szCs w:val="21"/>
        </w:rPr>
        <w:t>或机器人造成比赛模型损坏，不管有意还是无意，将警告一次。该场该任务不得分，即使该任务已完成。</w:t>
      </w:r>
    </w:p>
    <w:p w14:paraId="1C2A85CB" w14:textId="77777777"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 xml:space="preserve">7.5 </w:t>
      </w:r>
      <w:r>
        <w:rPr>
          <w:rFonts w:ascii="宋体" w:hAnsi="宋体" w:cs="宋体" w:hint="eastAsia"/>
          <w:szCs w:val="21"/>
        </w:rPr>
        <w:t>比赛中，</w:t>
      </w:r>
      <w:r w:rsidR="00C8652F">
        <w:rPr>
          <w:rFonts w:ascii="宋体" w:hAnsi="宋体" w:cs="宋体" w:hint="eastAsia"/>
          <w:szCs w:val="21"/>
        </w:rPr>
        <w:t>参赛选手</w:t>
      </w:r>
      <w:r>
        <w:rPr>
          <w:rFonts w:ascii="宋体" w:hAnsi="宋体" w:cs="宋体" w:hint="eastAsia"/>
          <w:szCs w:val="21"/>
        </w:rPr>
        <w:t>有意接触比赛场</w:t>
      </w:r>
      <w:proofErr w:type="gramStart"/>
      <w:r>
        <w:rPr>
          <w:rFonts w:ascii="宋体" w:hAnsi="宋体" w:cs="宋体" w:hint="eastAsia"/>
          <w:szCs w:val="21"/>
        </w:rPr>
        <w:t>上基地</w:t>
      </w:r>
      <w:proofErr w:type="gramEnd"/>
      <w:r>
        <w:rPr>
          <w:rFonts w:ascii="宋体" w:hAnsi="宋体" w:cs="宋体" w:hint="eastAsia"/>
          <w:szCs w:val="21"/>
        </w:rPr>
        <w:t>外的比赛模型，将被取消比赛资格。偶然的接触可以</w:t>
      </w:r>
      <w:proofErr w:type="gramStart"/>
      <w:r>
        <w:rPr>
          <w:rFonts w:ascii="宋体" w:hAnsi="宋体" w:cs="宋体" w:hint="eastAsia"/>
          <w:szCs w:val="21"/>
        </w:rPr>
        <w:t>不</w:t>
      </w:r>
      <w:proofErr w:type="gramEnd"/>
      <w:r>
        <w:rPr>
          <w:rFonts w:ascii="宋体" w:hAnsi="宋体" w:cs="宋体" w:hint="eastAsia"/>
          <w:szCs w:val="21"/>
        </w:rPr>
        <w:t>当作犯规，除非这种接触直接影响到比赛的最终得分。不得接触基地外的机器人，否则将按“重试”处理。</w:t>
      </w:r>
    </w:p>
    <w:p w14:paraId="265B6BE1" w14:textId="77777777"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7.6</w:t>
      </w:r>
      <w:r>
        <w:rPr>
          <w:rFonts w:ascii="宋体" w:hAnsi="宋体" w:cs="宋体" w:hint="eastAsia"/>
          <w:szCs w:val="21"/>
        </w:rPr>
        <w:t xml:space="preserve"> 不听从裁判员的指示将被取消比赛资格。 </w:t>
      </w:r>
    </w:p>
    <w:p w14:paraId="1C4653E2" w14:textId="3A2E5888" w:rsidR="008C7DBF" w:rsidRDefault="008C7DBF" w:rsidP="00662AB8">
      <w:pPr>
        <w:adjustRightInd w:val="0"/>
        <w:snapToGrid w:val="0"/>
        <w:spacing w:line="400" w:lineRule="atLeast"/>
        <w:ind w:firstLineChars="200" w:firstLine="422"/>
        <w:rPr>
          <w:rFonts w:ascii="宋体" w:hAnsi="宋体" w:cs="宋体"/>
          <w:szCs w:val="21"/>
        </w:rPr>
      </w:pPr>
      <w:r w:rsidRPr="00860DE6">
        <w:rPr>
          <w:rFonts w:ascii="宋体" w:hAnsi="宋体" w:cs="宋体" w:hint="eastAsia"/>
          <w:b/>
          <w:szCs w:val="21"/>
        </w:rPr>
        <w:t>7.7</w:t>
      </w:r>
      <w:r>
        <w:rPr>
          <w:rFonts w:ascii="宋体" w:hAnsi="宋体" w:cs="宋体" w:hint="eastAsia"/>
          <w:szCs w:val="21"/>
        </w:rPr>
        <w:t xml:space="preserve"> </w:t>
      </w:r>
      <w:r w:rsidR="00C8652F">
        <w:rPr>
          <w:rFonts w:ascii="宋体" w:hAnsi="宋体" w:cs="宋体" w:hint="eastAsia"/>
          <w:szCs w:val="21"/>
        </w:rPr>
        <w:t>参赛选手</w:t>
      </w:r>
      <w:r>
        <w:rPr>
          <w:rFonts w:ascii="宋体" w:hAnsi="宋体" w:cs="宋体" w:hint="eastAsia"/>
          <w:szCs w:val="21"/>
        </w:rPr>
        <w:t>在未经裁判长允许的情况下私自与</w:t>
      </w:r>
      <w:r w:rsidR="009B6DB0">
        <w:rPr>
          <w:rFonts w:ascii="宋体" w:hAnsi="宋体" w:cs="宋体" w:hint="eastAsia"/>
          <w:szCs w:val="21"/>
        </w:rPr>
        <w:t>指导老师</w:t>
      </w:r>
      <w:r>
        <w:rPr>
          <w:rFonts w:ascii="宋体" w:hAnsi="宋体" w:cs="宋体" w:hint="eastAsia"/>
          <w:szCs w:val="21"/>
        </w:rPr>
        <w:t>或家长联系，将被取消比赛资格。</w:t>
      </w:r>
    </w:p>
    <w:p w14:paraId="0AD6BCEC" w14:textId="77777777" w:rsidR="0021772D" w:rsidRDefault="0021772D" w:rsidP="0094649D">
      <w:pPr>
        <w:adjustRightInd w:val="0"/>
        <w:snapToGrid w:val="0"/>
        <w:spacing w:line="400" w:lineRule="atLeast"/>
        <w:rPr>
          <w:rFonts w:ascii="黑体" w:eastAsia="黑体" w:hAnsi="黑体" w:cs="宋体"/>
          <w:b/>
          <w:sz w:val="28"/>
        </w:rPr>
      </w:pPr>
    </w:p>
    <w:p w14:paraId="510CC0F8" w14:textId="1C3DD310" w:rsidR="008C7DBF" w:rsidRPr="00EE4B9B" w:rsidRDefault="008C7DBF" w:rsidP="0094649D">
      <w:pPr>
        <w:adjustRightInd w:val="0"/>
        <w:snapToGrid w:val="0"/>
        <w:spacing w:line="400" w:lineRule="atLeast"/>
        <w:rPr>
          <w:rFonts w:ascii="黑体" w:eastAsia="黑体" w:hAnsi="黑体" w:cs="宋体"/>
          <w:bCs/>
          <w:sz w:val="28"/>
        </w:rPr>
      </w:pPr>
      <w:r w:rsidRPr="00EE4B9B">
        <w:rPr>
          <w:rFonts w:ascii="黑体" w:eastAsia="黑体" w:hAnsi="黑体" w:cs="宋体"/>
          <w:bCs/>
          <w:sz w:val="28"/>
        </w:rPr>
        <w:t>8</w:t>
      </w:r>
      <w:r w:rsidR="0021772D" w:rsidRPr="00EE4B9B">
        <w:rPr>
          <w:rFonts w:ascii="黑体" w:eastAsia="黑体" w:hAnsi="黑体" w:cs="宋体" w:hint="eastAsia"/>
          <w:bCs/>
          <w:sz w:val="28"/>
        </w:rPr>
        <w:t>、</w:t>
      </w:r>
      <w:r w:rsidRPr="00EE4B9B">
        <w:rPr>
          <w:rFonts w:ascii="黑体" w:eastAsia="黑体" w:hAnsi="黑体" w:cs="宋体"/>
          <w:bCs/>
          <w:sz w:val="28"/>
        </w:rPr>
        <w:t xml:space="preserve"> 奖励 </w:t>
      </w:r>
    </w:p>
    <w:bookmarkEnd w:id="2"/>
    <w:p w14:paraId="7153C8F3" w14:textId="77777777" w:rsidR="00860DE6" w:rsidRDefault="00860DE6" w:rsidP="0094649D">
      <w:pPr>
        <w:adjustRightInd w:val="0"/>
        <w:snapToGrid w:val="0"/>
        <w:spacing w:line="400" w:lineRule="atLeast"/>
        <w:ind w:firstLineChars="200" w:firstLine="420"/>
        <w:rPr>
          <w:rFonts w:ascii="宋体" w:hAnsi="宋体" w:cs="宋体"/>
          <w:color w:val="000000"/>
          <w:szCs w:val="21"/>
        </w:rPr>
      </w:pPr>
      <w:r w:rsidRPr="00A42231">
        <w:rPr>
          <w:rFonts w:ascii="宋体" w:hAnsi="宋体" w:cs="宋体" w:hint="eastAsia"/>
          <w:color w:val="000000"/>
          <w:szCs w:val="21"/>
        </w:rPr>
        <w:t>根据赛事活动具体情况而定，具体情况请查阅组委会于赛前输出的赛事秩序册。</w:t>
      </w:r>
    </w:p>
    <w:p w14:paraId="365110D5" w14:textId="77777777" w:rsidR="00860DE6" w:rsidRDefault="00860DE6" w:rsidP="0094649D">
      <w:pPr>
        <w:adjustRightInd w:val="0"/>
        <w:snapToGrid w:val="0"/>
        <w:spacing w:line="400" w:lineRule="atLeast"/>
        <w:rPr>
          <w:rFonts w:ascii="宋体" w:hAnsi="宋体" w:cs="宋体"/>
          <w:color w:val="000000"/>
          <w:szCs w:val="21"/>
        </w:rPr>
      </w:pPr>
    </w:p>
    <w:p w14:paraId="5EFF8D46" w14:textId="3BAC1D7E" w:rsidR="00860DE6" w:rsidRPr="001450C6" w:rsidRDefault="00860DE6" w:rsidP="0094649D">
      <w:pPr>
        <w:adjustRightInd w:val="0"/>
        <w:snapToGrid w:val="0"/>
        <w:spacing w:line="400" w:lineRule="atLeast"/>
        <w:ind w:firstLineChars="200" w:firstLine="560"/>
        <w:rPr>
          <w:rFonts w:ascii="黑体" w:eastAsia="黑体" w:hAnsi="黑体" w:cs="宋体"/>
          <w:color w:val="000000"/>
          <w:sz w:val="28"/>
          <w:szCs w:val="28"/>
        </w:rPr>
      </w:pPr>
      <w:r w:rsidRPr="001450C6">
        <w:rPr>
          <w:rFonts w:ascii="黑体" w:eastAsia="黑体" w:hAnsi="黑体" w:cs="宋体" w:hint="eastAsia"/>
          <w:color w:val="000000"/>
          <w:sz w:val="28"/>
          <w:szCs w:val="28"/>
        </w:rPr>
        <w:t>赛</w:t>
      </w:r>
      <w:r w:rsidR="00662AB8" w:rsidRPr="001450C6">
        <w:rPr>
          <w:rFonts w:ascii="黑体" w:eastAsia="黑体" w:hAnsi="黑体" w:cs="宋体" w:hint="eastAsia"/>
          <w:color w:val="000000"/>
          <w:sz w:val="28"/>
          <w:szCs w:val="28"/>
        </w:rPr>
        <w:t>项</w:t>
      </w:r>
      <w:r w:rsidRPr="001450C6">
        <w:rPr>
          <w:rFonts w:ascii="黑体" w:eastAsia="黑体" w:hAnsi="黑体" w:cs="宋体" w:hint="eastAsia"/>
          <w:color w:val="000000"/>
          <w:sz w:val="28"/>
          <w:szCs w:val="28"/>
        </w:rPr>
        <w:t>规则最终解释权</w:t>
      </w:r>
      <w:proofErr w:type="gramStart"/>
      <w:r w:rsidRPr="001450C6">
        <w:rPr>
          <w:rFonts w:ascii="黑体" w:eastAsia="黑体" w:hAnsi="黑体" w:cs="宋体" w:hint="eastAsia"/>
          <w:color w:val="000000"/>
          <w:sz w:val="28"/>
          <w:szCs w:val="28"/>
        </w:rPr>
        <w:t>归本届</w:t>
      </w:r>
      <w:proofErr w:type="gramEnd"/>
      <w:r w:rsidRPr="001450C6">
        <w:rPr>
          <w:rFonts w:ascii="黑体" w:eastAsia="黑体" w:hAnsi="黑体" w:cs="宋体" w:hint="eastAsia"/>
          <w:color w:val="000000"/>
          <w:sz w:val="28"/>
          <w:szCs w:val="28"/>
        </w:rPr>
        <w:t>竞赛组委会所有。</w:t>
      </w:r>
    </w:p>
    <w:p w14:paraId="0CDBA4BA" w14:textId="77777777" w:rsidR="00860DE6" w:rsidRPr="00860DE6" w:rsidRDefault="008C7DBF" w:rsidP="0094649D">
      <w:pPr>
        <w:adjustRightInd w:val="0"/>
        <w:snapToGrid w:val="0"/>
        <w:spacing w:line="400" w:lineRule="atLeast"/>
        <w:jc w:val="center"/>
        <w:rPr>
          <w:rFonts w:ascii="方正小标宋简体" w:eastAsia="方正小标宋简体" w:hAnsi="宋体" w:cs="宋体"/>
          <w:bCs/>
          <w:sz w:val="36"/>
          <w:szCs w:val="36"/>
        </w:rPr>
      </w:pPr>
      <w:r>
        <w:rPr>
          <w:rFonts w:ascii="宋体" w:hAnsi="宋体" w:cs="宋体" w:hint="eastAsia"/>
          <w:b/>
          <w:kern w:val="0"/>
          <w:sz w:val="24"/>
        </w:rPr>
        <w:br w:type="page"/>
      </w:r>
      <w:r w:rsidR="00860DE6" w:rsidRPr="00860DE6">
        <w:rPr>
          <w:rFonts w:ascii="方正小标宋简体" w:eastAsia="方正小标宋简体" w:hAnsi="宋体" w:cs="宋体" w:hint="eastAsia"/>
          <w:bCs/>
          <w:sz w:val="36"/>
          <w:szCs w:val="36"/>
        </w:rPr>
        <w:lastRenderedPageBreak/>
        <w:t>第二十三届江苏省青少年机器人竞赛</w:t>
      </w:r>
    </w:p>
    <w:tbl>
      <w:tblPr>
        <w:tblpPr w:leftFromText="180" w:rightFromText="180" w:vertAnchor="text" w:horzAnchor="margin" w:tblpY="988"/>
        <w:tblOverlap w:val="never"/>
        <w:tblW w:w="89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525"/>
        <w:gridCol w:w="3345"/>
        <w:gridCol w:w="824"/>
        <w:gridCol w:w="176"/>
        <w:gridCol w:w="1024"/>
        <w:gridCol w:w="918"/>
        <w:gridCol w:w="179"/>
        <w:gridCol w:w="998"/>
      </w:tblGrid>
      <w:tr w:rsidR="001450C6" w14:paraId="6A92DFA1" w14:textId="77777777" w:rsidTr="001450C6">
        <w:trPr>
          <w:trHeight w:val="384"/>
        </w:trPr>
        <w:tc>
          <w:tcPr>
            <w:tcW w:w="5870" w:type="dxa"/>
            <w:gridSpan w:val="4"/>
            <w:vMerge w:val="restart"/>
            <w:tcBorders>
              <w:bottom w:val="single" w:sz="4" w:space="0" w:color="auto"/>
              <w:right w:val="single" w:sz="4" w:space="0" w:color="auto"/>
            </w:tcBorders>
            <w:vAlign w:val="center"/>
          </w:tcPr>
          <w:p w14:paraId="6A022BDF" w14:textId="77777777" w:rsidR="001450C6" w:rsidRDefault="001450C6" w:rsidP="001450C6">
            <w:pPr>
              <w:adjustRightInd w:val="0"/>
              <w:snapToGrid w:val="0"/>
              <w:spacing w:line="400" w:lineRule="atLeast"/>
              <w:jc w:val="center"/>
              <w:rPr>
                <w:rFonts w:ascii="宋体" w:hAnsi="宋体" w:cs="宋体"/>
                <w:sz w:val="24"/>
              </w:rPr>
            </w:pPr>
            <w:r>
              <w:rPr>
                <w:rFonts w:ascii="宋体" w:hAnsi="宋体" w:cs="宋体" w:hint="eastAsia"/>
                <w:b/>
                <w:sz w:val="24"/>
              </w:rPr>
              <w:t>救援先锋比赛记分表</w:t>
            </w:r>
          </w:p>
        </w:tc>
        <w:tc>
          <w:tcPr>
            <w:tcW w:w="1024" w:type="dxa"/>
            <w:tcBorders>
              <w:left w:val="single" w:sz="4" w:space="0" w:color="auto"/>
              <w:bottom w:val="single" w:sz="4" w:space="0" w:color="auto"/>
              <w:right w:val="single" w:sz="4" w:space="0" w:color="auto"/>
            </w:tcBorders>
            <w:vAlign w:val="center"/>
          </w:tcPr>
          <w:p w14:paraId="705A01BF" w14:textId="77777777" w:rsidR="001450C6" w:rsidRDefault="001450C6" w:rsidP="001450C6">
            <w:pPr>
              <w:adjustRightInd w:val="0"/>
              <w:snapToGrid w:val="0"/>
              <w:spacing w:line="400" w:lineRule="atLeast"/>
              <w:jc w:val="center"/>
              <w:rPr>
                <w:rFonts w:ascii="宋体" w:hAnsi="宋体" w:cs="宋体"/>
                <w:b/>
                <w:sz w:val="24"/>
              </w:rPr>
            </w:pPr>
            <w:r>
              <w:rPr>
                <w:rFonts w:ascii="宋体" w:hAnsi="宋体" w:cs="宋体" w:hint="eastAsia"/>
                <w:b/>
                <w:bCs/>
                <w:sz w:val="24"/>
              </w:rPr>
              <w:t>组别</w:t>
            </w:r>
          </w:p>
        </w:tc>
        <w:tc>
          <w:tcPr>
            <w:tcW w:w="918" w:type="dxa"/>
            <w:tcBorders>
              <w:left w:val="single" w:sz="4" w:space="0" w:color="auto"/>
              <w:bottom w:val="single" w:sz="4" w:space="0" w:color="auto"/>
              <w:right w:val="single" w:sz="4" w:space="0" w:color="auto"/>
            </w:tcBorders>
            <w:vAlign w:val="center"/>
          </w:tcPr>
          <w:p w14:paraId="4801E044" w14:textId="77777777" w:rsidR="001450C6" w:rsidRDefault="001450C6" w:rsidP="001450C6">
            <w:pPr>
              <w:adjustRightInd w:val="0"/>
              <w:snapToGrid w:val="0"/>
              <w:spacing w:line="400" w:lineRule="atLeast"/>
              <w:jc w:val="center"/>
              <w:rPr>
                <w:rFonts w:ascii="宋体" w:hAnsi="宋体" w:cs="宋体"/>
                <w:b/>
                <w:sz w:val="24"/>
              </w:rPr>
            </w:pPr>
            <w:r>
              <w:rPr>
                <w:rFonts w:ascii="宋体" w:hAnsi="宋体" w:cs="宋体" w:hint="eastAsia"/>
                <w:b/>
                <w:bCs/>
                <w:sz w:val="24"/>
              </w:rPr>
              <w:t>轮次</w:t>
            </w:r>
          </w:p>
        </w:tc>
        <w:tc>
          <w:tcPr>
            <w:tcW w:w="1177" w:type="dxa"/>
            <w:gridSpan w:val="2"/>
            <w:tcBorders>
              <w:left w:val="single" w:sz="4" w:space="0" w:color="auto"/>
              <w:bottom w:val="single" w:sz="4" w:space="0" w:color="auto"/>
              <w:right w:val="single" w:sz="12" w:space="0" w:color="auto"/>
            </w:tcBorders>
            <w:vAlign w:val="center"/>
          </w:tcPr>
          <w:p w14:paraId="0B056F7E" w14:textId="77777777" w:rsidR="001450C6" w:rsidRDefault="001450C6" w:rsidP="001450C6">
            <w:pPr>
              <w:adjustRightInd w:val="0"/>
              <w:snapToGrid w:val="0"/>
              <w:spacing w:line="400" w:lineRule="atLeast"/>
              <w:jc w:val="center"/>
              <w:rPr>
                <w:rFonts w:ascii="宋体" w:hAnsi="宋体" w:cs="宋体"/>
                <w:b/>
                <w:bCs/>
                <w:sz w:val="24"/>
              </w:rPr>
            </w:pPr>
            <w:r>
              <w:rPr>
                <w:rFonts w:ascii="宋体" w:hAnsi="宋体" w:cs="宋体" w:hint="eastAsia"/>
                <w:b/>
                <w:bCs/>
                <w:sz w:val="24"/>
              </w:rPr>
              <w:t>编号</w:t>
            </w:r>
          </w:p>
        </w:tc>
      </w:tr>
      <w:tr w:rsidR="001450C6" w14:paraId="7F7EC9E2" w14:textId="77777777" w:rsidTr="001450C6">
        <w:trPr>
          <w:trHeight w:val="386"/>
        </w:trPr>
        <w:tc>
          <w:tcPr>
            <w:tcW w:w="5870" w:type="dxa"/>
            <w:gridSpan w:val="4"/>
            <w:vMerge/>
            <w:tcBorders>
              <w:top w:val="single" w:sz="4" w:space="0" w:color="auto"/>
              <w:bottom w:val="single" w:sz="12" w:space="0" w:color="auto"/>
              <w:right w:val="single" w:sz="4" w:space="0" w:color="auto"/>
            </w:tcBorders>
          </w:tcPr>
          <w:p w14:paraId="1F9A1FCC" w14:textId="77777777" w:rsidR="001450C6" w:rsidRDefault="001450C6" w:rsidP="001450C6">
            <w:pPr>
              <w:adjustRightInd w:val="0"/>
              <w:snapToGrid w:val="0"/>
              <w:spacing w:line="400" w:lineRule="atLeast"/>
              <w:jc w:val="center"/>
              <w:rPr>
                <w:rFonts w:ascii="宋体" w:hAnsi="宋体" w:cs="宋体"/>
                <w:b/>
                <w:bCs/>
                <w:sz w:val="24"/>
              </w:rPr>
            </w:pPr>
          </w:p>
        </w:tc>
        <w:tc>
          <w:tcPr>
            <w:tcW w:w="1024" w:type="dxa"/>
            <w:tcBorders>
              <w:top w:val="single" w:sz="4" w:space="0" w:color="auto"/>
              <w:left w:val="single" w:sz="4" w:space="0" w:color="auto"/>
              <w:bottom w:val="single" w:sz="12" w:space="0" w:color="auto"/>
              <w:right w:val="single" w:sz="4" w:space="0" w:color="auto"/>
            </w:tcBorders>
            <w:vAlign w:val="center"/>
          </w:tcPr>
          <w:p w14:paraId="76C295B2" w14:textId="77777777" w:rsidR="001450C6" w:rsidRDefault="001450C6" w:rsidP="001450C6">
            <w:pPr>
              <w:adjustRightInd w:val="0"/>
              <w:snapToGrid w:val="0"/>
              <w:spacing w:line="400" w:lineRule="atLeast"/>
              <w:jc w:val="center"/>
              <w:rPr>
                <w:rFonts w:ascii="宋体" w:hAnsi="宋体" w:cs="宋体"/>
                <w:b/>
                <w:bCs/>
                <w:sz w:val="24"/>
              </w:rPr>
            </w:pPr>
          </w:p>
        </w:tc>
        <w:tc>
          <w:tcPr>
            <w:tcW w:w="918" w:type="dxa"/>
            <w:tcBorders>
              <w:top w:val="single" w:sz="4" w:space="0" w:color="auto"/>
              <w:left w:val="single" w:sz="4" w:space="0" w:color="auto"/>
              <w:bottom w:val="single" w:sz="12" w:space="0" w:color="auto"/>
              <w:right w:val="single" w:sz="4" w:space="0" w:color="auto"/>
            </w:tcBorders>
            <w:vAlign w:val="center"/>
          </w:tcPr>
          <w:p w14:paraId="21F5BD89" w14:textId="77777777" w:rsidR="001450C6" w:rsidRDefault="001450C6" w:rsidP="001450C6">
            <w:pPr>
              <w:adjustRightInd w:val="0"/>
              <w:snapToGrid w:val="0"/>
              <w:spacing w:line="400" w:lineRule="atLeast"/>
              <w:jc w:val="center"/>
              <w:rPr>
                <w:rFonts w:ascii="宋体" w:hAnsi="宋体" w:cs="宋体"/>
                <w:b/>
                <w:bCs/>
                <w:sz w:val="24"/>
              </w:rPr>
            </w:pPr>
          </w:p>
        </w:tc>
        <w:tc>
          <w:tcPr>
            <w:tcW w:w="1177" w:type="dxa"/>
            <w:gridSpan w:val="2"/>
            <w:tcBorders>
              <w:top w:val="single" w:sz="4" w:space="0" w:color="auto"/>
              <w:left w:val="single" w:sz="4" w:space="0" w:color="auto"/>
              <w:bottom w:val="single" w:sz="12" w:space="0" w:color="auto"/>
              <w:right w:val="single" w:sz="12" w:space="0" w:color="auto"/>
            </w:tcBorders>
            <w:vAlign w:val="center"/>
          </w:tcPr>
          <w:p w14:paraId="6B74EB96" w14:textId="77777777" w:rsidR="001450C6" w:rsidRDefault="001450C6" w:rsidP="001450C6">
            <w:pPr>
              <w:adjustRightInd w:val="0"/>
              <w:snapToGrid w:val="0"/>
              <w:spacing w:line="400" w:lineRule="atLeast"/>
              <w:jc w:val="center"/>
              <w:rPr>
                <w:rFonts w:ascii="宋体" w:hAnsi="宋体" w:cs="宋体"/>
                <w:b/>
                <w:bCs/>
                <w:sz w:val="24"/>
              </w:rPr>
            </w:pPr>
          </w:p>
        </w:tc>
      </w:tr>
      <w:tr w:rsidR="001450C6" w14:paraId="0DA961D1" w14:textId="77777777" w:rsidTr="001450C6">
        <w:trPr>
          <w:trHeight w:val="328"/>
        </w:trPr>
        <w:tc>
          <w:tcPr>
            <w:tcW w:w="1525" w:type="dxa"/>
            <w:tcBorders>
              <w:top w:val="single" w:sz="12" w:space="0" w:color="auto"/>
              <w:bottom w:val="single" w:sz="4" w:space="0" w:color="auto"/>
              <w:right w:val="single" w:sz="4" w:space="0" w:color="auto"/>
            </w:tcBorders>
          </w:tcPr>
          <w:p w14:paraId="3E13CEA0"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队名</w:t>
            </w:r>
          </w:p>
        </w:tc>
        <w:tc>
          <w:tcPr>
            <w:tcW w:w="3345" w:type="dxa"/>
            <w:tcBorders>
              <w:top w:val="single" w:sz="12" w:space="0" w:color="auto"/>
              <w:left w:val="single" w:sz="4" w:space="0" w:color="auto"/>
              <w:bottom w:val="single" w:sz="4" w:space="0" w:color="auto"/>
              <w:right w:val="single" w:sz="4" w:space="0" w:color="auto"/>
            </w:tcBorders>
          </w:tcPr>
          <w:p w14:paraId="18EA9CC8" w14:textId="77777777" w:rsidR="001450C6" w:rsidRDefault="001450C6" w:rsidP="001450C6">
            <w:pPr>
              <w:adjustRightInd w:val="0"/>
              <w:snapToGrid w:val="0"/>
              <w:spacing w:line="400" w:lineRule="atLeast"/>
              <w:jc w:val="center"/>
              <w:rPr>
                <w:rFonts w:ascii="宋体" w:hAnsi="宋体" w:cs="宋体"/>
                <w:b/>
                <w:szCs w:val="21"/>
              </w:rPr>
            </w:pPr>
          </w:p>
        </w:tc>
        <w:tc>
          <w:tcPr>
            <w:tcW w:w="1000" w:type="dxa"/>
            <w:gridSpan w:val="2"/>
            <w:tcBorders>
              <w:top w:val="single" w:sz="12" w:space="0" w:color="auto"/>
              <w:left w:val="single" w:sz="4" w:space="0" w:color="auto"/>
              <w:bottom w:val="single" w:sz="4" w:space="0" w:color="auto"/>
              <w:right w:val="single" w:sz="4" w:space="0" w:color="auto"/>
            </w:tcBorders>
          </w:tcPr>
          <w:p w14:paraId="7B8D5129"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学校</w:t>
            </w:r>
          </w:p>
        </w:tc>
        <w:tc>
          <w:tcPr>
            <w:tcW w:w="3119" w:type="dxa"/>
            <w:gridSpan w:val="4"/>
            <w:tcBorders>
              <w:top w:val="single" w:sz="12" w:space="0" w:color="auto"/>
              <w:left w:val="single" w:sz="4" w:space="0" w:color="auto"/>
              <w:bottom w:val="single" w:sz="4" w:space="0" w:color="auto"/>
              <w:right w:val="single" w:sz="12" w:space="0" w:color="auto"/>
            </w:tcBorders>
          </w:tcPr>
          <w:p w14:paraId="776F8E0C" w14:textId="77777777" w:rsidR="001450C6" w:rsidRDefault="001450C6" w:rsidP="001450C6">
            <w:pPr>
              <w:adjustRightInd w:val="0"/>
              <w:snapToGrid w:val="0"/>
              <w:spacing w:line="400" w:lineRule="atLeast"/>
              <w:jc w:val="center"/>
              <w:rPr>
                <w:rFonts w:ascii="宋体" w:hAnsi="宋体" w:cs="宋体"/>
                <w:bCs/>
                <w:color w:val="FFFFFF"/>
                <w:szCs w:val="21"/>
              </w:rPr>
            </w:pPr>
          </w:p>
        </w:tc>
      </w:tr>
      <w:tr w:rsidR="001450C6" w14:paraId="0FD969AC" w14:textId="77777777" w:rsidTr="001450C6">
        <w:trPr>
          <w:trHeight w:val="319"/>
        </w:trPr>
        <w:tc>
          <w:tcPr>
            <w:tcW w:w="1525" w:type="dxa"/>
            <w:tcBorders>
              <w:top w:val="single" w:sz="12" w:space="0" w:color="auto"/>
              <w:bottom w:val="single" w:sz="12" w:space="0" w:color="auto"/>
              <w:right w:val="single" w:sz="4" w:space="0" w:color="auto"/>
            </w:tcBorders>
            <w:shd w:val="clear" w:color="auto" w:fill="auto"/>
          </w:tcPr>
          <w:p w14:paraId="361A415A"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任务</w:t>
            </w:r>
          </w:p>
        </w:tc>
        <w:tc>
          <w:tcPr>
            <w:tcW w:w="4345" w:type="dxa"/>
            <w:gridSpan w:val="3"/>
            <w:tcBorders>
              <w:top w:val="single" w:sz="12" w:space="0" w:color="auto"/>
              <w:left w:val="single" w:sz="4" w:space="0" w:color="auto"/>
              <w:bottom w:val="single" w:sz="12" w:space="0" w:color="auto"/>
              <w:right w:val="single" w:sz="4" w:space="0" w:color="auto"/>
            </w:tcBorders>
            <w:shd w:val="clear" w:color="auto" w:fill="auto"/>
          </w:tcPr>
          <w:p w14:paraId="2849FCE7"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描述</w:t>
            </w:r>
          </w:p>
        </w:tc>
        <w:tc>
          <w:tcPr>
            <w:tcW w:w="1024" w:type="dxa"/>
            <w:tcBorders>
              <w:top w:val="single" w:sz="12" w:space="0" w:color="auto"/>
              <w:left w:val="single" w:sz="4" w:space="0" w:color="auto"/>
              <w:bottom w:val="single" w:sz="12" w:space="0" w:color="auto"/>
              <w:right w:val="single" w:sz="4" w:space="0" w:color="auto"/>
            </w:tcBorders>
            <w:shd w:val="clear" w:color="auto" w:fill="FFFFFF"/>
          </w:tcPr>
          <w:p w14:paraId="3977F047"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分值</w:t>
            </w:r>
          </w:p>
        </w:tc>
        <w:tc>
          <w:tcPr>
            <w:tcW w:w="1097" w:type="dxa"/>
            <w:gridSpan w:val="2"/>
            <w:tcBorders>
              <w:top w:val="single" w:sz="12" w:space="0" w:color="auto"/>
              <w:left w:val="single" w:sz="4" w:space="0" w:color="auto"/>
              <w:bottom w:val="single" w:sz="12" w:space="0" w:color="auto"/>
              <w:right w:val="single" w:sz="4" w:space="0" w:color="auto"/>
            </w:tcBorders>
            <w:shd w:val="clear" w:color="auto" w:fill="FFFFFF"/>
          </w:tcPr>
          <w:p w14:paraId="49499CC6"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数量</w:t>
            </w:r>
          </w:p>
        </w:tc>
        <w:tc>
          <w:tcPr>
            <w:tcW w:w="998" w:type="dxa"/>
            <w:tcBorders>
              <w:top w:val="single" w:sz="12" w:space="0" w:color="auto"/>
              <w:left w:val="single" w:sz="4" w:space="0" w:color="auto"/>
              <w:bottom w:val="single" w:sz="12" w:space="0" w:color="auto"/>
              <w:right w:val="single" w:sz="12" w:space="0" w:color="auto"/>
            </w:tcBorders>
            <w:shd w:val="clear" w:color="auto" w:fill="FFFFFF"/>
          </w:tcPr>
          <w:p w14:paraId="28102EA0" w14:textId="77777777" w:rsidR="001450C6" w:rsidRDefault="001450C6" w:rsidP="001450C6">
            <w:pPr>
              <w:adjustRightInd w:val="0"/>
              <w:snapToGrid w:val="0"/>
              <w:spacing w:line="400" w:lineRule="atLeast"/>
              <w:jc w:val="center"/>
              <w:rPr>
                <w:rFonts w:ascii="宋体" w:hAnsi="宋体" w:cs="宋体"/>
                <w:b/>
                <w:szCs w:val="21"/>
              </w:rPr>
            </w:pPr>
            <w:r>
              <w:rPr>
                <w:rFonts w:ascii="宋体" w:hAnsi="宋体" w:cs="宋体" w:hint="eastAsia"/>
                <w:b/>
                <w:szCs w:val="21"/>
              </w:rPr>
              <w:t>得分</w:t>
            </w:r>
          </w:p>
        </w:tc>
      </w:tr>
      <w:tr w:rsidR="001450C6" w14:paraId="2FD418B0" w14:textId="77777777" w:rsidTr="001450C6">
        <w:trPr>
          <w:trHeight w:val="439"/>
        </w:trPr>
        <w:tc>
          <w:tcPr>
            <w:tcW w:w="1525" w:type="dxa"/>
            <w:tcBorders>
              <w:top w:val="single" w:sz="12" w:space="0" w:color="auto"/>
              <w:bottom w:val="single" w:sz="4" w:space="0" w:color="auto"/>
              <w:right w:val="single" w:sz="4" w:space="0" w:color="auto"/>
            </w:tcBorders>
            <w:shd w:val="clear" w:color="auto" w:fill="auto"/>
          </w:tcPr>
          <w:p w14:paraId="22B7B225"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坍塌救援</w:t>
            </w:r>
          </w:p>
        </w:tc>
        <w:tc>
          <w:tcPr>
            <w:tcW w:w="4345" w:type="dxa"/>
            <w:gridSpan w:val="3"/>
            <w:tcBorders>
              <w:top w:val="single" w:sz="12" w:space="0" w:color="auto"/>
              <w:left w:val="single" w:sz="4" w:space="0" w:color="auto"/>
              <w:bottom w:val="single" w:sz="4" w:space="0" w:color="auto"/>
              <w:right w:val="single" w:sz="4" w:space="0" w:color="auto"/>
            </w:tcBorders>
            <w:shd w:val="clear" w:color="auto" w:fill="auto"/>
          </w:tcPr>
          <w:p w14:paraId="7C39F3EE"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石板挪开，人员并脱离任务模型</w:t>
            </w:r>
          </w:p>
        </w:tc>
        <w:tc>
          <w:tcPr>
            <w:tcW w:w="1024" w:type="dxa"/>
            <w:tcBorders>
              <w:top w:val="single" w:sz="12" w:space="0" w:color="auto"/>
              <w:left w:val="single" w:sz="4" w:space="0" w:color="auto"/>
              <w:bottom w:val="single" w:sz="4" w:space="0" w:color="auto"/>
              <w:right w:val="single" w:sz="4" w:space="0" w:color="auto"/>
            </w:tcBorders>
            <w:shd w:val="clear" w:color="auto" w:fill="auto"/>
          </w:tcPr>
          <w:p w14:paraId="564FDE08"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50</w:t>
            </w:r>
          </w:p>
        </w:tc>
        <w:tc>
          <w:tcPr>
            <w:tcW w:w="1097" w:type="dxa"/>
            <w:gridSpan w:val="2"/>
            <w:tcBorders>
              <w:top w:val="single" w:sz="12" w:space="0" w:color="auto"/>
              <w:left w:val="single" w:sz="4" w:space="0" w:color="auto"/>
              <w:bottom w:val="single" w:sz="4" w:space="0" w:color="auto"/>
              <w:right w:val="single" w:sz="4" w:space="0" w:color="auto"/>
            </w:tcBorders>
          </w:tcPr>
          <w:p w14:paraId="5105BA63" w14:textId="77777777" w:rsidR="001450C6" w:rsidRDefault="001450C6" w:rsidP="001450C6">
            <w:pPr>
              <w:adjustRightInd w:val="0"/>
              <w:snapToGrid w:val="0"/>
              <w:spacing w:line="400" w:lineRule="atLeast"/>
              <w:jc w:val="center"/>
              <w:rPr>
                <w:rFonts w:ascii="宋体" w:hAnsi="宋体" w:cs="宋体"/>
                <w:szCs w:val="21"/>
              </w:rPr>
            </w:pPr>
          </w:p>
        </w:tc>
        <w:tc>
          <w:tcPr>
            <w:tcW w:w="998" w:type="dxa"/>
            <w:tcBorders>
              <w:top w:val="single" w:sz="12" w:space="0" w:color="auto"/>
              <w:left w:val="single" w:sz="4" w:space="0" w:color="auto"/>
              <w:bottom w:val="single" w:sz="4" w:space="0" w:color="auto"/>
              <w:right w:val="single" w:sz="12" w:space="0" w:color="auto"/>
            </w:tcBorders>
          </w:tcPr>
          <w:p w14:paraId="63CC4DDE" w14:textId="77777777" w:rsidR="001450C6" w:rsidRDefault="001450C6" w:rsidP="001450C6">
            <w:pPr>
              <w:adjustRightInd w:val="0"/>
              <w:snapToGrid w:val="0"/>
              <w:spacing w:line="400" w:lineRule="atLeast"/>
              <w:jc w:val="center"/>
              <w:rPr>
                <w:rFonts w:ascii="宋体" w:hAnsi="宋体" w:cs="宋体"/>
                <w:szCs w:val="21"/>
              </w:rPr>
            </w:pPr>
          </w:p>
        </w:tc>
      </w:tr>
      <w:tr w:rsidR="001450C6" w14:paraId="2F283621" w14:textId="77777777" w:rsidTr="001450C6">
        <w:trPr>
          <w:trHeight w:val="283"/>
        </w:trPr>
        <w:tc>
          <w:tcPr>
            <w:tcW w:w="1525" w:type="dxa"/>
            <w:tcBorders>
              <w:top w:val="single" w:sz="4" w:space="0" w:color="auto"/>
              <w:bottom w:val="single" w:sz="4" w:space="0" w:color="auto"/>
              <w:right w:val="single" w:sz="4" w:space="0" w:color="auto"/>
            </w:tcBorders>
            <w:shd w:val="clear" w:color="auto" w:fill="auto"/>
          </w:tcPr>
          <w:p w14:paraId="76C3E602"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溺水救援</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tcPr>
          <w:p w14:paraId="545BE545"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救出溺水者（脱离任务模型）</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64775C5C"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30</w:t>
            </w:r>
          </w:p>
        </w:tc>
        <w:tc>
          <w:tcPr>
            <w:tcW w:w="1097" w:type="dxa"/>
            <w:gridSpan w:val="2"/>
            <w:tcBorders>
              <w:top w:val="single" w:sz="4" w:space="0" w:color="auto"/>
              <w:left w:val="single" w:sz="4" w:space="0" w:color="auto"/>
              <w:bottom w:val="single" w:sz="4" w:space="0" w:color="auto"/>
              <w:right w:val="single" w:sz="4" w:space="0" w:color="auto"/>
            </w:tcBorders>
          </w:tcPr>
          <w:p w14:paraId="521F1C86" w14:textId="77777777" w:rsidR="001450C6" w:rsidRDefault="001450C6" w:rsidP="001450C6">
            <w:pPr>
              <w:adjustRightInd w:val="0"/>
              <w:snapToGrid w:val="0"/>
              <w:spacing w:line="400" w:lineRule="atLeast"/>
              <w:jc w:val="center"/>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tcPr>
          <w:p w14:paraId="0E961820" w14:textId="77777777" w:rsidR="001450C6" w:rsidRDefault="001450C6" w:rsidP="001450C6">
            <w:pPr>
              <w:adjustRightInd w:val="0"/>
              <w:snapToGrid w:val="0"/>
              <w:spacing w:line="400" w:lineRule="atLeast"/>
              <w:jc w:val="center"/>
              <w:rPr>
                <w:rFonts w:ascii="宋体" w:hAnsi="宋体" w:cs="宋体"/>
                <w:szCs w:val="21"/>
              </w:rPr>
            </w:pPr>
          </w:p>
        </w:tc>
      </w:tr>
      <w:tr w:rsidR="001450C6" w14:paraId="0BF9C7C8" w14:textId="77777777" w:rsidTr="001450C6">
        <w:trPr>
          <w:trHeight w:val="172"/>
        </w:trPr>
        <w:tc>
          <w:tcPr>
            <w:tcW w:w="1525" w:type="dxa"/>
            <w:tcBorders>
              <w:top w:val="single" w:sz="4" w:space="0" w:color="auto"/>
              <w:bottom w:val="single" w:sz="4" w:space="0" w:color="auto"/>
              <w:right w:val="single" w:sz="4" w:space="0" w:color="auto"/>
            </w:tcBorders>
            <w:shd w:val="clear" w:color="auto" w:fill="auto"/>
          </w:tcPr>
          <w:p w14:paraId="34B153CD"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火灾救援</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tcPr>
          <w:p w14:paraId="11E8A1B6"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拉杆拉出，火堆推倒与底板接触</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24908C79"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40</w:t>
            </w:r>
          </w:p>
        </w:tc>
        <w:tc>
          <w:tcPr>
            <w:tcW w:w="1097" w:type="dxa"/>
            <w:gridSpan w:val="2"/>
            <w:tcBorders>
              <w:top w:val="single" w:sz="4" w:space="0" w:color="auto"/>
              <w:left w:val="single" w:sz="4" w:space="0" w:color="auto"/>
              <w:bottom w:val="single" w:sz="4" w:space="0" w:color="auto"/>
              <w:right w:val="single" w:sz="4" w:space="0" w:color="auto"/>
            </w:tcBorders>
          </w:tcPr>
          <w:p w14:paraId="5869D120" w14:textId="77777777" w:rsidR="001450C6" w:rsidRDefault="001450C6" w:rsidP="001450C6">
            <w:pPr>
              <w:adjustRightInd w:val="0"/>
              <w:snapToGrid w:val="0"/>
              <w:spacing w:line="400" w:lineRule="atLeast"/>
              <w:jc w:val="center"/>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tcPr>
          <w:p w14:paraId="6E88AA4A" w14:textId="77777777" w:rsidR="001450C6" w:rsidRDefault="001450C6" w:rsidP="001450C6">
            <w:pPr>
              <w:adjustRightInd w:val="0"/>
              <w:snapToGrid w:val="0"/>
              <w:spacing w:line="400" w:lineRule="atLeast"/>
              <w:jc w:val="center"/>
              <w:rPr>
                <w:rFonts w:ascii="宋体" w:hAnsi="宋体" w:cs="宋体"/>
                <w:szCs w:val="21"/>
              </w:rPr>
            </w:pPr>
          </w:p>
        </w:tc>
      </w:tr>
      <w:tr w:rsidR="001450C6" w14:paraId="184FB7B8" w14:textId="77777777" w:rsidTr="001450C6">
        <w:trPr>
          <w:trHeight w:val="335"/>
        </w:trPr>
        <w:tc>
          <w:tcPr>
            <w:tcW w:w="1525" w:type="dxa"/>
            <w:tcBorders>
              <w:top w:val="single" w:sz="4" w:space="0" w:color="auto"/>
              <w:bottom w:val="single" w:sz="4" w:space="0" w:color="auto"/>
              <w:right w:val="single" w:sz="4" w:space="0" w:color="auto"/>
            </w:tcBorders>
            <w:shd w:val="clear" w:color="auto" w:fill="auto"/>
          </w:tcPr>
          <w:p w14:paraId="0871F08B"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高空救援</w:t>
            </w:r>
          </w:p>
        </w:tc>
        <w:tc>
          <w:tcPr>
            <w:tcW w:w="4345" w:type="dxa"/>
            <w:gridSpan w:val="3"/>
            <w:tcBorders>
              <w:top w:val="single" w:sz="4" w:space="0" w:color="auto"/>
              <w:left w:val="single" w:sz="4" w:space="0" w:color="auto"/>
              <w:right w:val="single" w:sz="4" w:space="0" w:color="auto"/>
            </w:tcBorders>
            <w:shd w:val="clear" w:color="auto" w:fill="auto"/>
          </w:tcPr>
          <w:p w14:paraId="1625B068"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人员（小球）带回基地</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3EED4A31"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60</w:t>
            </w:r>
          </w:p>
        </w:tc>
        <w:tc>
          <w:tcPr>
            <w:tcW w:w="1097" w:type="dxa"/>
            <w:gridSpan w:val="2"/>
            <w:tcBorders>
              <w:top w:val="single" w:sz="4" w:space="0" w:color="auto"/>
              <w:left w:val="single" w:sz="4" w:space="0" w:color="auto"/>
              <w:bottom w:val="single" w:sz="4" w:space="0" w:color="auto"/>
              <w:right w:val="single" w:sz="4" w:space="0" w:color="auto"/>
            </w:tcBorders>
          </w:tcPr>
          <w:p w14:paraId="30440D6C" w14:textId="77777777" w:rsidR="001450C6" w:rsidRDefault="001450C6" w:rsidP="001450C6">
            <w:pPr>
              <w:adjustRightInd w:val="0"/>
              <w:snapToGrid w:val="0"/>
              <w:spacing w:line="400" w:lineRule="atLeast"/>
              <w:jc w:val="center"/>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tcPr>
          <w:p w14:paraId="3DC3B6FC" w14:textId="77777777" w:rsidR="001450C6" w:rsidRDefault="001450C6" w:rsidP="001450C6">
            <w:pPr>
              <w:adjustRightInd w:val="0"/>
              <w:snapToGrid w:val="0"/>
              <w:spacing w:line="400" w:lineRule="atLeast"/>
              <w:jc w:val="center"/>
              <w:rPr>
                <w:rFonts w:ascii="宋体" w:hAnsi="宋体" w:cs="宋体"/>
                <w:szCs w:val="21"/>
              </w:rPr>
            </w:pPr>
          </w:p>
        </w:tc>
      </w:tr>
      <w:tr w:rsidR="001450C6" w14:paraId="7199673C" w14:textId="77777777" w:rsidTr="001450C6">
        <w:trPr>
          <w:trHeight w:val="406"/>
        </w:trPr>
        <w:tc>
          <w:tcPr>
            <w:tcW w:w="1525" w:type="dxa"/>
            <w:tcBorders>
              <w:top w:val="single" w:sz="4" w:space="0" w:color="auto"/>
              <w:bottom w:val="single" w:sz="4" w:space="0" w:color="auto"/>
              <w:right w:val="single" w:sz="4" w:space="0" w:color="auto"/>
            </w:tcBorders>
            <w:shd w:val="clear" w:color="auto" w:fill="auto"/>
          </w:tcPr>
          <w:p w14:paraId="4547BCF9"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修整</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tcPr>
          <w:p w14:paraId="6C297FF6"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机器人停留在</w:t>
            </w:r>
            <w:proofErr w:type="gramStart"/>
            <w:r>
              <w:rPr>
                <w:rFonts w:ascii="宋体" w:hAnsi="宋体" w:cs="宋体" w:hint="eastAsia"/>
                <w:szCs w:val="21"/>
              </w:rPr>
              <w:t>修整区</w:t>
            </w:r>
            <w:proofErr w:type="gramEnd"/>
            <w:r>
              <w:rPr>
                <w:rFonts w:ascii="宋体" w:hAnsi="宋体" w:cs="宋体" w:hint="eastAsia"/>
                <w:szCs w:val="21"/>
              </w:rPr>
              <w:t>并亮3次绿灯</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0F1EE29A" w14:textId="77777777" w:rsidR="001450C6" w:rsidRDefault="001450C6" w:rsidP="001450C6">
            <w:pPr>
              <w:adjustRightInd w:val="0"/>
              <w:snapToGrid w:val="0"/>
              <w:spacing w:line="400" w:lineRule="atLeast"/>
              <w:jc w:val="center"/>
              <w:rPr>
                <w:rFonts w:ascii="宋体" w:hAnsi="宋体" w:cs="宋体"/>
              </w:rPr>
            </w:pPr>
            <w:r>
              <w:rPr>
                <w:rFonts w:ascii="宋体" w:hAnsi="宋体" w:cs="宋体" w:hint="eastAsia"/>
              </w:rPr>
              <w:t>40</w:t>
            </w:r>
          </w:p>
        </w:tc>
        <w:tc>
          <w:tcPr>
            <w:tcW w:w="1097" w:type="dxa"/>
            <w:gridSpan w:val="2"/>
            <w:tcBorders>
              <w:top w:val="single" w:sz="4" w:space="0" w:color="auto"/>
              <w:left w:val="single" w:sz="4" w:space="0" w:color="auto"/>
              <w:bottom w:val="single" w:sz="4" w:space="0" w:color="auto"/>
              <w:right w:val="single" w:sz="4" w:space="0" w:color="auto"/>
            </w:tcBorders>
          </w:tcPr>
          <w:p w14:paraId="2EE7E684" w14:textId="77777777" w:rsidR="001450C6" w:rsidRDefault="001450C6" w:rsidP="001450C6">
            <w:pPr>
              <w:adjustRightInd w:val="0"/>
              <w:snapToGrid w:val="0"/>
              <w:spacing w:line="400" w:lineRule="atLeast"/>
              <w:jc w:val="left"/>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tcPr>
          <w:p w14:paraId="1183351D" w14:textId="77777777" w:rsidR="001450C6" w:rsidRDefault="001450C6" w:rsidP="001450C6">
            <w:pPr>
              <w:adjustRightInd w:val="0"/>
              <w:snapToGrid w:val="0"/>
              <w:spacing w:line="400" w:lineRule="atLeast"/>
              <w:jc w:val="center"/>
              <w:rPr>
                <w:rFonts w:ascii="宋体" w:hAnsi="宋体" w:cs="宋体"/>
                <w:szCs w:val="21"/>
              </w:rPr>
            </w:pPr>
          </w:p>
        </w:tc>
      </w:tr>
      <w:tr w:rsidR="001450C6" w14:paraId="5BDB6740" w14:textId="77777777" w:rsidTr="001450C6">
        <w:trPr>
          <w:trHeight w:val="373"/>
        </w:trPr>
        <w:tc>
          <w:tcPr>
            <w:tcW w:w="1525" w:type="dxa"/>
            <w:tcBorders>
              <w:top w:val="single" w:sz="4" w:space="0" w:color="auto"/>
              <w:bottom w:val="single" w:sz="4" w:space="0" w:color="auto"/>
              <w:right w:val="single" w:sz="4" w:space="0" w:color="auto"/>
            </w:tcBorders>
            <w:shd w:val="clear" w:color="auto" w:fill="auto"/>
          </w:tcPr>
          <w:p w14:paraId="251A5080" w14:textId="77777777" w:rsidR="001450C6" w:rsidRPr="00501684" w:rsidRDefault="001450C6" w:rsidP="001450C6">
            <w:pPr>
              <w:adjustRightInd w:val="0"/>
              <w:snapToGrid w:val="0"/>
              <w:spacing w:line="400" w:lineRule="atLeast"/>
              <w:jc w:val="center"/>
              <w:rPr>
                <w:rFonts w:ascii="宋体" w:hAnsi="宋体" w:cs="宋体"/>
                <w:szCs w:val="21"/>
              </w:rPr>
            </w:pPr>
            <w:r w:rsidRPr="00501684">
              <w:rPr>
                <w:rFonts w:ascii="宋体" w:hAnsi="宋体" w:cs="宋体" w:hint="eastAsia"/>
                <w:szCs w:val="21"/>
              </w:rPr>
              <w:t>送往医院</w:t>
            </w:r>
          </w:p>
        </w:tc>
        <w:tc>
          <w:tcPr>
            <w:tcW w:w="4345" w:type="dxa"/>
            <w:gridSpan w:val="3"/>
            <w:tcBorders>
              <w:top w:val="single" w:sz="4" w:space="0" w:color="auto"/>
              <w:left w:val="single" w:sz="4" w:space="0" w:color="auto"/>
              <w:right w:val="single" w:sz="4" w:space="0" w:color="auto"/>
            </w:tcBorders>
            <w:shd w:val="clear" w:color="auto" w:fill="auto"/>
          </w:tcPr>
          <w:p w14:paraId="7D8F00F5" w14:textId="77777777" w:rsidR="001450C6" w:rsidRPr="00501684" w:rsidRDefault="001450C6" w:rsidP="001450C6">
            <w:pPr>
              <w:adjustRightInd w:val="0"/>
              <w:snapToGrid w:val="0"/>
              <w:spacing w:line="400" w:lineRule="atLeast"/>
              <w:jc w:val="left"/>
              <w:rPr>
                <w:rFonts w:ascii="宋体" w:hAnsi="宋体" w:cs="宋体"/>
                <w:szCs w:val="21"/>
              </w:rPr>
            </w:pPr>
            <w:r w:rsidRPr="00501684">
              <w:rPr>
                <w:rFonts w:ascii="宋体" w:hAnsi="宋体" w:cs="宋体" w:hint="eastAsia"/>
                <w:szCs w:val="21"/>
              </w:rPr>
              <w:t>人员垂直投影在橙色框线内</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7224BBA0" w14:textId="77777777" w:rsidR="001450C6" w:rsidRPr="00501684" w:rsidRDefault="001450C6" w:rsidP="001450C6">
            <w:pPr>
              <w:adjustRightInd w:val="0"/>
              <w:snapToGrid w:val="0"/>
              <w:spacing w:line="400" w:lineRule="atLeast"/>
              <w:jc w:val="center"/>
              <w:rPr>
                <w:rFonts w:ascii="宋体" w:hAnsi="宋体" w:cs="宋体"/>
                <w:szCs w:val="21"/>
              </w:rPr>
            </w:pPr>
            <w:r w:rsidRPr="00501684">
              <w:rPr>
                <w:rFonts w:ascii="宋体" w:hAnsi="宋体" w:cs="宋体" w:hint="eastAsia"/>
                <w:szCs w:val="21"/>
              </w:rPr>
              <w:t>30/</w:t>
            </w:r>
            <w:proofErr w:type="gramStart"/>
            <w:r w:rsidRPr="00501684">
              <w:rPr>
                <w:rFonts w:ascii="宋体" w:hAnsi="宋体" w:cs="宋体" w:hint="eastAsia"/>
                <w:szCs w:val="21"/>
              </w:rPr>
              <w:t>个</w:t>
            </w:r>
            <w:proofErr w:type="gramEnd"/>
          </w:p>
        </w:tc>
        <w:tc>
          <w:tcPr>
            <w:tcW w:w="1097" w:type="dxa"/>
            <w:gridSpan w:val="2"/>
            <w:tcBorders>
              <w:top w:val="single" w:sz="4" w:space="0" w:color="auto"/>
              <w:left w:val="single" w:sz="4" w:space="0" w:color="auto"/>
              <w:bottom w:val="single" w:sz="4" w:space="0" w:color="auto"/>
              <w:right w:val="single" w:sz="4" w:space="0" w:color="auto"/>
            </w:tcBorders>
          </w:tcPr>
          <w:p w14:paraId="063ED673" w14:textId="77777777" w:rsidR="001450C6" w:rsidRDefault="001450C6" w:rsidP="001450C6">
            <w:pPr>
              <w:adjustRightInd w:val="0"/>
              <w:snapToGrid w:val="0"/>
              <w:spacing w:line="400" w:lineRule="atLeast"/>
              <w:jc w:val="left"/>
              <w:rPr>
                <w:rFonts w:ascii="宋体" w:hAnsi="宋体" w:cs="宋体"/>
              </w:rPr>
            </w:pPr>
          </w:p>
        </w:tc>
        <w:tc>
          <w:tcPr>
            <w:tcW w:w="998" w:type="dxa"/>
            <w:tcBorders>
              <w:top w:val="single" w:sz="4" w:space="0" w:color="auto"/>
              <w:left w:val="single" w:sz="4" w:space="0" w:color="auto"/>
              <w:bottom w:val="single" w:sz="4" w:space="0" w:color="auto"/>
              <w:right w:val="single" w:sz="12" w:space="0" w:color="auto"/>
            </w:tcBorders>
          </w:tcPr>
          <w:p w14:paraId="33B5ADDB" w14:textId="77777777" w:rsidR="001450C6" w:rsidRDefault="001450C6" w:rsidP="001450C6">
            <w:pPr>
              <w:tabs>
                <w:tab w:val="left" w:pos="267"/>
              </w:tabs>
              <w:adjustRightInd w:val="0"/>
              <w:snapToGrid w:val="0"/>
              <w:spacing w:line="400" w:lineRule="atLeast"/>
              <w:jc w:val="left"/>
              <w:rPr>
                <w:rFonts w:ascii="宋体" w:hAnsi="宋体" w:cs="宋体"/>
                <w:szCs w:val="21"/>
              </w:rPr>
            </w:pPr>
          </w:p>
        </w:tc>
      </w:tr>
      <w:tr w:rsidR="001450C6" w14:paraId="0A4BDA20" w14:textId="77777777" w:rsidTr="001450C6">
        <w:trPr>
          <w:trHeight w:val="281"/>
        </w:trPr>
        <w:tc>
          <w:tcPr>
            <w:tcW w:w="1525" w:type="dxa"/>
            <w:tcBorders>
              <w:top w:val="single" w:sz="4" w:space="0" w:color="auto"/>
              <w:right w:val="single" w:sz="4" w:space="0" w:color="auto"/>
            </w:tcBorders>
          </w:tcPr>
          <w:p w14:paraId="0B14E10A"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紧急救援</w:t>
            </w:r>
          </w:p>
        </w:tc>
        <w:tc>
          <w:tcPr>
            <w:tcW w:w="4345" w:type="dxa"/>
            <w:gridSpan w:val="3"/>
            <w:tcBorders>
              <w:top w:val="single" w:sz="4" w:space="0" w:color="auto"/>
              <w:left w:val="single" w:sz="4" w:space="0" w:color="auto"/>
              <w:bottom w:val="single" w:sz="4" w:space="0" w:color="auto"/>
              <w:right w:val="single" w:sz="4" w:space="0" w:color="auto"/>
            </w:tcBorders>
          </w:tcPr>
          <w:p w14:paraId="3B09E77E"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识别人脸并在模型前亮起相对应次数的灯</w:t>
            </w:r>
          </w:p>
        </w:tc>
        <w:tc>
          <w:tcPr>
            <w:tcW w:w="1024" w:type="dxa"/>
            <w:tcBorders>
              <w:top w:val="single" w:sz="4" w:space="0" w:color="auto"/>
              <w:left w:val="single" w:sz="4" w:space="0" w:color="auto"/>
              <w:bottom w:val="single" w:sz="4" w:space="0" w:color="auto"/>
              <w:right w:val="single" w:sz="4" w:space="0" w:color="auto"/>
            </w:tcBorders>
          </w:tcPr>
          <w:p w14:paraId="0602A2B8"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50</w:t>
            </w:r>
          </w:p>
        </w:tc>
        <w:tc>
          <w:tcPr>
            <w:tcW w:w="1097" w:type="dxa"/>
            <w:gridSpan w:val="2"/>
            <w:tcBorders>
              <w:top w:val="single" w:sz="4" w:space="0" w:color="auto"/>
              <w:left w:val="single" w:sz="4" w:space="0" w:color="auto"/>
              <w:right w:val="single" w:sz="4" w:space="0" w:color="auto"/>
            </w:tcBorders>
          </w:tcPr>
          <w:p w14:paraId="2E292D6F" w14:textId="77777777" w:rsidR="001450C6" w:rsidRDefault="001450C6" w:rsidP="001450C6">
            <w:pPr>
              <w:adjustRightInd w:val="0"/>
              <w:snapToGrid w:val="0"/>
              <w:spacing w:line="400" w:lineRule="atLeast"/>
              <w:rPr>
                <w:rFonts w:ascii="宋体" w:hAnsi="宋体" w:cs="宋体"/>
                <w:szCs w:val="21"/>
              </w:rPr>
            </w:pPr>
          </w:p>
        </w:tc>
        <w:tc>
          <w:tcPr>
            <w:tcW w:w="998" w:type="dxa"/>
            <w:tcBorders>
              <w:top w:val="single" w:sz="4" w:space="0" w:color="auto"/>
              <w:left w:val="single" w:sz="4" w:space="0" w:color="auto"/>
              <w:right w:val="single" w:sz="12" w:space="0" w:color="auto"/>
            </w:tcBorders>
          </w:tcPr>
          <w:p w14:paraId="7CC0C4D3" w14:textId="77777777" w:rsidR="001450C6" w:rsidRDefault="001450C6" w:rsidP="001450C6">
            <w:pPr>
              <w:adjustRightInd w:val="0"/>
              <w:snapToGrid w:val="0"/>
              <w:spacing w:line="400" w:lineRule="atLeast"/>
              <w:rPr>
                <w:rFonts w:ascii="宋体" w:hAnsi="宋体" w:cs="宋体"/>
                <w:szCs w:val="21"/>
              </w:rPr>
            </w:pPr>
          </w:p>
        </w:tc>
      </w:tr>
      <w:tr w:rsidR="001450C6" w14:paraId="7B305E9D" w14:textId="77777777" w:rsidTr="001450C6">
        <w:trPr>
          <w:trHeight w:val="281"/>
        </w:trPr>
        <w:tc>
          <w:tcPr>
            <w:tcW w:w="1525" w:type="dxa"/>
            <w:vMerge w:val="restart"/>
            <w:tcBorders>
              <w:top w:val="single" w:sz="4" w:space="0" w:color="auto"/>
              <w:right w:val="single" w:sz="4" w:space="0" w:color="auto"/>
            </w:tcBorders>
          </w:tcPr>
          <w:p w14:paraId="1AFBC0B0"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运送紧急救援物资</w:t>
            </w:r>
          </w:p>
        </w:tc>
        <w:tc>
          <w:tcPr>
            <w:tcW w:w="4345" w:type="dxa"/>
            <w:gridSpan w:val="3"/>
            <w:tcBorders>
              <w:top w:val="single" w:sz="4" w:space="0" w:color="auto"/>
              <w:left w:val="single" w:sz="4" w:space="0" w:color="auto"/>
              <w:bottom w:val="single" w:sz="4" w:space="0" w:color="auto"/>
              <w:right w:val="single" w:sz="4" w:space="0" w:color="auto"/>
            </w:tcBorders>
          </w:tcPr>
          <w:p w14:paraId="471BE938"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完成3.7任务后直接获取特殊物资并将其放置到正确的人员安置处</w:t>
            </w:r>
          </w:p>
        </w:tc>
        <w:tc>
          <w:tcPr>
            <w:tcW w:w="1024" w:type="dxa"/>
            <w:tcBorders>
              <w:top w:val="single" w:sz="4" w:space="0" w:color="auto"/>
              <w:left w:val="single" w:sz="4" w:space="0" w:color="auto"/>
              <w:bottom w:val="single" w:sz="4" w:space="0" w:color="auto"/>
              <w:right w:val="single" w:sz="4" w:space="0" w:color="auto"/>
            </w:tcBorders>
          </w:tcPr>
          <w:p w14:paraId="14CED58C"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40/</w:t>
            </w:r>
            <w:proofErr w:type="gramStart"/>
            <w:r>
              <w:rPr>
                <w:rFonts w:ascii="宋体" w:hAnsi="宋体" w:cs="宋体" w:hint="eastAsia"/>
                <w:szCs w:val="21"/>
              </w:rPr>
              <w:t>个</w:t>
            </w:r>
            <w:proofErr w:type="gramEnd"/>
          </w:p>
        </w:tc>
        <w:tc>
          <w:tcPr>
            <w:tcW w:w="1097" w:type="dxa"/>
            <w:gridSpan w:val="2"/>
            <w:tcBorders>
              <w:top w:val="single" w:sz="4" w:space="0" w:color="auto"/>
              <w:left w:val="single" w:sz="4" w:space="0" w:color="auto"/>
              <w:right w:val="single" w:sz="4" w:space="0" w:color="auto"/>
            </w:tcBorders>
          </w:tcPr>
          <w:p w14:paraId="5DE32B48" w14:textId="77777777" w:rsidR="001450C6" w:rsidRDefault="001450C6" w:rsidP="001450C6">
            <w:pPr>
              <w:adjustRightInd w:val="0"/>
              <w:snapToGrid w:val="0"/>
              <w:spacing w:line="400" w:lineRule="atLeast"/>
              <w:rPr>
                <w:rFonts w:ascii="宋体" w:hAnsi="宋体" w:cs="宋体"/>
                <w:szCs w:val="21"/>
              </w:rPr>
            </w:pPr>
          </w:p>
        </w:tc>
        <w:tc>
          <w:tcPr>
            <w:tcW w:w="998" w:type="dxa"/>
            <w:vMerge w:val="restart"/>
            <w:tcBorders>
              <w:top w:val="single" w:sz="4" w:space="0" w:color="auto"/>
              <w:left w:val="single" w:sz="4" w:space="0" w:color="auto"/>
              <w:right w:val="single" w:sz="12" w:space="0" w:color="auto"/>
            </w:tcBorders>
          </w:tcPr>
          <w:p w14:paraId="6F0057AC" w14:textId="77777777" w:rsidR="001450C6" w:rsidRDefault="001450C6" w:rsidP="001450C6">
            <w:pPr>
              <w:adjustRightInd w:val="0"/>
              <w:snapToGrid w:val="0"/>
              <w:spacing w:line="400" w:lineRule="atLeast"/>
              <w:rPr>
                <w:rFonts w:ascii="宋体" w:hAnsi="宋体" w:cs="宋体"/>
                <w:szCs w:val="21"/>
              </w:rPr>
            </w:pPr>
          </w:p>
        </w:tc>
      </w:tr>
      <w:tr w:rsidR="001450C6" w14:paraId="4102FD10" w14:textId="77777777" w:rsidTr="001450C6">
        <w:trPr>
          <w:trHeight w:val="353"/>
        </w:trPr>
        <w:tc>
          <w:tcPr>
            <w:tcW w:w="1525" w:type="dxa"/>
            <w:vMerge/>
            <w:tcBorders>
              <w:bottom w:val="single" w:sz="4" w:space="0" w:color="auto"/>
              <w:right w:val="single" w:sz="4" w:space="0" w:color="auto"/>
            </w:tcBorders>
          </w:tcPr>
          <w:p w14:paraId="09AA9411" w14:textId="77777777" w:rsidR="001450C6" w:rsidRDefault="001450C6" w:rsidP="001450C6">
            <w:pPr>
              <w:adjustRightInd w:val="0"/>
              <w:snapToGrid w:val="0"/>
              <w:spacing w:line="400" w:lineRule="atLeast"/>
              <w:jc w:val="center"/>
              <w:rPr>
                <w:rFonts w:ascii="宋体" w:hAnsi="宋体" w:cs="宋体"/>
                <w:szCs w:val="21"/>
              </w:rPr>
            </w:pPr>
          </w:p>
        </w:tc>
        <w:tc>
          <w:tcPr>
            <w:tcW w:w="4345" w:type="dxa"/>
            <w:gridSpan w:val="3"/>
            <w:tcBorders>
              <w:top w:val="single" w:sz="4" w:space="0" w:color="auto"/>
              <w:left w:val="single" w:sz="4" w:space="0" w:color="auto"/>
              <w:bottom w:val="single" w:sz="4" w:space="0" w:color="auto"/>
              <w:right w:val="single" w:sz="4" w:space="0" w:color="auto"/>
            </w:tcBorders>
          </w:tcPr>
          <w:p w14:paraId="6FFEFA5C"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任务与3.7不连续或者获得物资后经过基地</w:t>
            </w:r>
          </w:p>
        </w:tc>
        <w:tc>
          <w:tcPr>
            <w:tcW w:w="1024" w:type="dxa"/>
            <w:tcBorders>
              <w:top w:val="single" w:sz="4" w:space="0" w:color="auto"/>
              <w:left w:val="single" w:sz="4" w:space="0" w:color="auto"/>
              <w:bottom w:val="single" w:sz="4" w:space="0" w:color="auto"/>
              <w:right w:val="single" w:sz="4" w:space="0" w:color="auto"/>
            </w:tcBorders>
          </w:tcPr>
          <w:p w14:paraId="23D77F61"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10/</w:t>
            </w:r>
            <w:proofErr w:type="gramStart"/>
            <w:r>
              <w:rPr>
                <w:rFonts w:ascii="宋体" w:hAnsi="宋体" w:cs="宋体" w:hint="eastAsia"/>
                <w:szCs w:val="21"/>
              </w:rPr>
              <w:t>个</w:t>
            </w:r>
            <w:proofErr w:type="gramEnd"/>
          </w:p>
        </w:tc>
        <w:tc>
          <w:tcPr>
            <w:tcW w:w="1097" w:type="dxa"/>
            <w:gridSpan w:val="2"/>
            <w:tcBorders>
              <w:left w:val="single" w:sz="4" w:space="0" w:color="auto"/>
              <w:bottom w:val="single" w:sz="4" w:space="0" w:color="auto"/>
              <w:right w:val="single" w:sz="4" w:space="0" w:color="auto"/>
            </w:tcBorders>
          </w:tcPr>
          <w:p w14:paraId="1D3E6BB4" w14:textId="77777777" w:rsidR="001450C6" w:rsidRDefault="001450C6" w:rsidP="001450C6">
            <w:pPr>
              <w:adjustRightInd w:val="0"/>
              <w:snapToGrid w:val="0"/>
              <w:spacing w:line="400" w:lineRule="atLeast"/>
              <w:rPr>
                <w:rFonts w:ascii="宋体" w:hAnsi="宋体" w:cs="宋体"/>
                <w:szCs w:val="21"/>
              </w:rPr>
            </w:pPr>
          </w:p>
        </w:tc>
        <w:tc>
          <w:tcPr>
            <w:tcW w:w="998" w:type="dxa"/>
            <w:vMerge/>
            <w:tcBorders>
              <w:left w:val="single" w:sz="4" w:space="0" w:color="auto"/>
              <w:bottom w:val="single" w:sz="4" w:space="0" w:color="auto"/>
              <w:right w:val="single" w:sz="12" w:space="0" w:color="auto"/>
            </w:tcBorders>
          </w:tcPr>
          <w:p w14:paraId="7EB6AC75" w14:textId="77777777" w:rsidR="001450C6" w:rsidRDefault="001450C6" w:rsidP="001450C6">
            <w:pPr>
              <w:adjustRightInd w:val="0"/>
              <w:snapToGrid w:val="0"/>
              <w:spacing w:line="400" w:lineRule="atLeast"/>
              <w:rPr>
                <w:rFonts w:ascii="宋体" w:hAnsi="宋体" w:cs="宋体"/>
                <w:szCs w:val="21"/>
              </w:rPr>
            </w:pPr>
          </w:p>
        </w:tc>
      </w:tr>
      <w:tr w:rsidR="001450C6" w14:paraId="652200D0" w14:textId="77777777" w:rsidTr="001450C6">
        <w:trPr>
          <w:trHeight w:val="515"/>
        </w:trPr>
        <w:tc>
          <w:tcPr>
            <w:tcW w:w="1525" w:type="dxa"/>
            <w:tcBorders>
              <w:top w:val="single" w:sz="4" w:space="0" w:color="auto"/>
              <w:bottom w:val="single" w:sz="4" w:space="0" w:color="auto"/>
              <w:right w:val="single" w:sz="4" w:space="0" w:color="auto"/>
            </w:tcBorders>
            <w:shd w:val="clear" w:color="auto" w:fill="auto"/>
            <w:vAlign w:val="center"/>
          </w:tcPr>
          <w:p w14:paraId="2AB332B2"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运送救援物资</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7AC8F03" w14:textId="77777777" w:rsidR="001450C6" w:rsidRDefault="001450C6" w:rsidP="001450C6">
            <w:pPr>
              <w:adjustRightInd w:val="0"/>
              <w:snapToGrid w:val="0"/>
              <w:spacing w:line="400" w:lineRule="atLeast"/>
              <w:jc w:val="center"/>
              <w:rPr>
                <w:rFonts w:ascii="宋体" w:hAnsi="宋体" w:cs="宋体"/>
                <w:szCs w:val="21"/>
              </w:rPr>
            </w:pPr>
            <w:r w:rsidRPr="00860DE6">
              <w:rPr>
                <w:rFonts w:ascii="宋体" w:hAnsi="宋体" w:cs="宋体" w:hint="eastAsia"/>
                <w:sz w:val="20"/>
                <w:szCs w:val="21"/>
              </w:rPr>
              <w:t>将基地内的3个红色物资分别运送给三个家庭</w:t>
            </w: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71F73057"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30/</w:t>
            </w:r>
            <w:proofErr w:type="gramStart"/>
            <w:r>
              <w:rPr>
                <w:rFonts w:ascii="宋体" w:hAnsi="宋体" w:cs="宋体" w:hint="eastAsia"/>
                <w:szCs w:val="21"/>
              </w:rPr>
              <w:t>个</w:t>
            </w:r>
            <w:proofErr w:type="gramEnd"/>
          </w:p>
        </w:tc>
        <w:tc>
          <w:tcPr>
            <w:tcW w:w="1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067A09" w14:textId="77777777" w:rsidR="001450C6" w:rsidRDefault="001450C6" w:rsidP="001450C6">
            <w:pPr>
              <w:adjustRightInd w:val="0"/>
              <w:snapToGrid w:val="0"/>
              <w:spacing w:line="400" w:lineRule="atLeast"/>
              <w:jc w:val="center"/>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shd w:val="clear" w:color="auto" w:fill="FFFFFF"/>
            <w:vAlign w:val="center"/>
          </w:tcPr>
          <w:p w14:paraId="1A846BA3" w14:textId="77777777" w:rsidR="001450C6" w:rsidRDefault="001450C6" w:rsidP="001450C6">
            <w:pPr>
              <w:adjustRightInd w:val="0"/>
              <w:snapToGrid w:val="0"/>
              <w:spacing w:line="400" w:lineRule="atLeast"/>
              <w:jc w:val="center"/>
              <w:rPr>
                <w:rFonts w:ascii="宋体" w:hAnsi="宋体" w:cs="宋体"/>
                <w:szCs w:val="21"/>
              </w:rPr>
            </w:pPr>
          </w:p>
        </w:tc>
      </w:tr>
      <w:tr w:rsidR="001450C6" w14:paraId="451112D9" w14:textId="77777777" w:rsidTr="001450C6">
        <w:trPr>
          <w:trHeight w:val="191"/>
        </w:trPr>
        <w:tc>
          <w:tcPr>
            <w:tcW w:w="1525" w:type="dxa"/>
            <w:tcBorders>
              <w:top w:val="single" w:sz="4" w:space="0" w:color="auto"/>
              <w:bottom w:val="single" w:sz="4" w:space="0" w:color="auto"/>
              <w:right w:val="single" w:sz="4" w:space="0" w:color="auto"/>
            </w:tcBorders>
            <w:shd w:val="clear" w:color="auto" w:fill="auto"/>
          </w:tcPr>
          <w:p w14:paraId="64861908"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神秘任务</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tcPr>
          <w:p w14:paraId="077B3036"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szCs w:val="21"/>
              </w:rPr>
              <w:t>详见赛场公告</w:t>
            </w:r>
          </w:p>
        </w:tc>
        <w:tc>
          <w:tcPr>
            <w:tcW w:w="1024" w:type="dxa"/>
            <w:tcBorders>
              <w:top w:val="single" w:sz="4" w:space="0" w:color="auto"/>
              <w:left w:val="single" w:sz="4" w:space="0" w:color="auto"/>
              <w:bottom w:val="single" w:sz="4" w:space="0" w:color="auto"/>
              <w:right w:val="single" w:sz="4" w:space="0" w:color="auto"/>
            </w:tcBorders>
            <w:shd w:val="clear" w:color="auto" w:fill="auto"/>
          </w:tcPr>
          <w:p w14:paraId="1BF5351A"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100</w:t>
            </w:r>
          </w:p>
        </w:tc>
        <w:tc>
          <w:tcPr>
            <w:tcW w:w="1097" w:type="dxa"/>
            <w:gridSpan w:val="2"/>
            <w:tcBorders>
              <w:top w:val="single" w:sz="4" w:space="0" w:color="auto"/>
              <w:left w:val="single" w:sz="4" w:space="0" w:color="auto"/>
              <w:bottom w:val="single" w:sz="4" w:space="0" w:color="auto"/>
              <w:right w:val="single" w:sz="4" w:space="0" w:color="auto"/>
            </w:tcBorders>
            <w:shd w:val="clear" w:color="auto" w:fill="auto"/>
          </w:tcPr>
          <w:p w14:paraId="2902E3BD" w14:textId="77777777" w:rsidR="001450C6" w:rsidRDefault="001450C6" w:rsidP="001450C6">
            <w:pPr>
              <w:adjustRightInd w:val="0"/>
              <w:snapToGrid w:val="0"/>
              <w:spacing w:line="400" w:lineRule="atLeast"/>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shd w:val="clear" w:color="auto" w:fill="FFFFFF"/>
          </w:tcPr>
          <w:p w14:paraId="6EE79376" w14:textId="77777777" w:rsidR="001450C6" w:rsidRDefault="001450C6" w:rsidP="001450C6">
            <w:pPr>
              <w:adjustRightInd w:val="0"/>
              <w:snapToGrid w:val="0"/>
              <w:spacing w:line="400" w:lineRule="atLeast"/>
              <w:rPr>
                <w:rFonts w:ascii="宋体" w:hAnsi="宋体" w:cs="宋体"/>
                <w:szCs w:val="21"/>
              </w:rPr>
            </w:pPr>
          </w:p>
        </w:tc>
      </w:tr>
      <w:tr w:rsidR="001450C6" w14:paraId="43743E90" w14:textId="77777777" w:rsidTr="001450C6">
        <w:trPr>
          <w:trHeight w:val="452"/>
        </w:trPr>
        <w:tc>
          <w:tcPr>
            <w:tcW w:w="1525" w:type="dxa"/>
            <w:tcBorders>
              <w:top w:val="single" w:sz="4" w:space="0" w:color="auto"/>
              <w:bottom w:val="single" w:sz="4" w:space="0" w:color="auto"/>
              <w:right w:val="single" w:sz="4" w:space="0" w:color="auto"/>
            </w:tcBorders>
            <w:shd w:val="clear" w:color="auto" w:fill="auto"/>
          </w:tcPr>
          <w:p w14:paraId="3B0CE7C6"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流畅奖励</w:t>
            </w:r>
          </w:p>
        </w:tc>
        <w:tc>
          <w:tcPr>
            <w:tcW w:w="4345" w:type="dxa"/>
            <w:gridSpan w:val="3"/>
            <w:tcBorders>
              <w:top w:val="single" w:sz="4" w:space="0" w:color="auto"/>
              <w:left w:val="single" w:sz="4" w:space="0" w:color="auto"/>
              <w:bottom w:val="single" w:sz="4" w:space="0" w:color="auto"/>
              <w:right w:val="single" w:sz="4" w:space="0" w:color="auto"/>
            </w:tcBorders>
            <w:shd w:val="clear" w:color="auto" w:fill="auto"/>
          </w:tcPr>
          <w:p w14:paraId="792461B4" w14:textId="77777777" w:rsidR="001450C6" w:rsidRDefault="001450C6" w:rsidP="001450C6">
            <w:pPr>
              <w:adjustRightInd w:val="0"/>
              <w:snapToGrid w:val="0"/>
              <w:spacing w:line="400" w:lineRule="atLeast"/>
              <w:jc w:val="left"/>
              <w:rPr>
                <w:rFonts w:ascii="宋体" w:hAnsi="宋体" w:cs="宋体"/>
                <w:szCs w:val="21"/>
              </w:rPr>
            </w:pPr>
            <w:r>
              <w:rPr>
                <w:rFonts w:ascii="宋体" w:hAnsi="宋体" w:cs="宋体" w:hint="eastAsia"/>
                <w:bCs/>
                <w:color w:val="000000"/>
                <w:kern w:val="0"/>
                <w:szCs w:val="21"/>
              </w:rPr>
              <w:t>40-重试次数×10，且非负</w:t>
            </w:r>
          </w:p>
        </w:tc>
        <w:tc>
          <w:tcPr>
            <w:tcW w:w="2121" w:type="dxa"/>
            <w:gridSpan w:val="3"/>
            <w:tcBorders>
              <w:top w:val="single" w:sz="4" w:space="0" w:color="auto"/>
              <w:left w:val="single" w:sz="4" w:space="0" w:color="auto"/>
              <w:bottom w:val="single" w:sz="4" w:space="0" w:color="auto"/>
              <w:right w:val="single" w:sz="4" w:space="0" w:color="auto"/>
            </w:tcBorders>
            <w:shd w:val="clear" w:color="auto" w:fill="FFFFFF"/>
          </w:tcPr>
          <w:p w14:paraId="03C5413D" w14:textId="77777777" w:rsidR="001450C6" w:rsidRDefault="001450C6" w:rsidP="001450C6">
            <w:pPr>
              <w:adjustRightInd w:val="0"/>
              <w:snapToGrid w:val="0"/>
              <w:spacing w:line="400" w:lineRule="atLeast"/>
              <w:rPr>
                <w:rFonts w:ascii="宋体" w:hAnsi="宋体" w:cs="宋体"/>
                <w:szCs w:val="21"/>
              </w:rPr>
            </w:pPr>
          </w:p>
        </w:tc>
        <w:tc>
          <w:tcPr>
            <w:tcW w:w="998" w:type="dxa"/>
            <w:tcBorders>
              <w:top w:val="single" w:sz="4" w:space="0" w:color="auto"/>
              <w:left w:val="single" w:sz="4" w:space="0" w:color="auto"/>
              <w:bottom w:val="single" w:sz="4" w:space="0" w:color="auto"/>
              <w:right w:val="single" w:sz="12" w:space="0" w:color="auto"/>
            </w:tcBorders>
            <w:shd w:val="clear" w:color="auto" w:fill="FFFFFF"/>
          </w:tcPr>
          <w:p w14:paraId="4164649A" w14:textId="77777777" w:rsidR="001450C6" w:rsidRDefault="001450C6" w:rsidP="001450C6">
            <w:pPr>
              <w:adjustRightInd w:val="0"/>
              <w:snapToGrid w:val="0"/>
              <w:spacing w:line="400" w:lineRule="atLeast"/>
              <w:rPr>
                <w:rFonts w:ascii="宋体" w:hAnsi="宋体" w:cs="宋体"/>
                <w:bCs/>
                <w:color w:val="000000"/>
                <w:kern w:val="0"/>
                <w:szCs w:val="21"/>
              </w:rPr>
            </w:pPr>
          </w:p>
        </w:tc>
      </w:tr>
      <w:tr w:rsidR="001450C6" w14:paraId="11B113CF" w14:textId="77777777" w:rsidTr="001450C6">
        <w:trPr>
          <w:trHeight w:val="202"/>
        </w:trPr>
        <w:tc>
          <w:tcPr>
            <w:tcW w:w="1525" w:type="dxa"/>
            <w:tcBorders>
              <w:top w:val="single" w:sz="4" w:space="0" w:color="auto"/>
              <w:bottom w:val="single" w:sz="4" w:space="0" w:color="auto"/>
              <w:right w:val="single" w:sz="4" w:space="0" w:color="auto"/>
            </w:tcBorders>
          </w:tcPr>
          <w:p w14:paraId="5D90F340"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比赛时间</w:t>
            </w:r>
          </w:p>
        </w:tc>
        <w:tc>
          <w:tcPr>
            <w:tcW w:w="7464" w:type="dxa"/>
            <w:gridSpan w:val="7"/>
            <w:tcBorders>
              <w:top w:val="single" w:sz="4" w:space="0" w:color="auto"/>
              <w:left w:val="single" w:sz="4" w:space="0" w:color="auto"/>
              <w:bottom w:val="single" w:sz="4" w:space="0" w:color="auto"/>
              <w:right w:val="single" w:sz="12" w:space="0" w:color="auto"/>
            </w:tcBorders>
          </w:tcPr>
          <w:p w14:paraId="1CD0CF65" w14:textId="77777777" w:rsidR="001450C6" w:rsidRDefault="001450C6" w:rsidP="001450C6">
            <w:pPr>
              <w:adjustRightInd w:val="0"/>
              <w:snapToGrid w:val="0"/>
              <w:spacing w:line="400" w:lineRule="atLeast"/>
              <w:rPr>
                <w:rFonts w:ascii="宋体" w:hAnsi="宋体" w:cs="宋体"/>
                <w:szCs w:val="21"/>
              </w:rPr>
            </w:pPr>
          </w:p>
        </w:tc>
      </w:tr>
      <w:tr w:rsidR="001450C6" w14:paraId="64917E3B" w14:textId="77777777" w:rsidTr="001450C6">
        <w:trPr>
          <w:trHeight w:val="209"/>
        </w:trPr>
        <w:tc>
          <w:tcPr>
            <w:tcW w:w="1525" w:type="dxa"/>
            <w:tcBorders>
              <w:top w:val="single" w:sz="4" w:space="0" w:color="auto"/>
              <w:bottom w:val="single" w:sz="12" w:space="0" w:color="auto"/>
              <w:right w:val="single" w:sz="4" w:space="0" w:color="auto"/>
            </w:tcBorders>
          </w:tcPr>
          <w:p w14:paraId="5151B5EE"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得分</w:t>
            </w:r>
          </w:p>
        </w:tc>
        <w:tc>
          <w:tcPr>
            <w:tcW w:w="7464" w:type="dxa"/>
            <w:gridSpan w:val="7"/>
            <w:tcBorders>
              <w:top w:val="single" w:sz="4" w:space="0" w:color="auto"/>
              <w:left w:val="single" w:sz="4" w:space="0" w:color="auto"/>
              <w:bottom w:val="single" w:sz="12" w:space="0" w:color="auto"/>
              <w:right w:val="single" w:sz="12" w:space="0" w:color="auto"/>
            </w:tcBorders>
          </w:tcPr>
          <w:p w14:paraId="46BD3B1C" w14:textId="77777777" w:rsidR="001450C6" w:rsidRDefault="001450C6" w:rsidP="001450C6">
            <w:pPr>
              <w:adjustRightInd w:val="0"/>
              <w:snapToGrid w:val="0"/>
              <w:spacing w:line="400" w:lineRule="atLeast"/>
              <w:jc w:val="center"/>
              <w:rPr>
                <w:rFonts w:ascii="宋体" w:hAnsi="宋体" w:cs="宋体"/>
                <w:szCs w:val="21"/>
              </w:rPr>
            </w:pPr>
          </w:p>
        </w:tc>
      </w:tr>
      <w:tr w:rsidR="001450C6" w14:paraId="0FF02288" w14:textId="77777777" w:rsidTr="001450C6">
        <w:trPr>
          <w:trHeight w:val="209"/>
        </w:trPr>
        <w:tc>
          <w:tcPr>
            <w:tcW w:w="8989" w:type="dxa"/>
            <w:gridSpan w:val="8"/>
            <w:tcBorders>
              <w:top w:val="single" w:sz="12" w:space="0" w:color="auto"/>
              <w:bottom w:val="single" w:sz="4" w:space="0" w:color="auto"/>
              <w:right w:val="single" w:sz="12" w:space="0" w:color="auto"/>
            </w:tcBorders>
          </w:tcPr>
          <w:p w14:paraId="3CA48E34"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b/>
                <w:bCs/>
                <w:szCs w:val="21"/>
              </w:rPr>
              <w:t>得分确认</w:t>
            </w:r>
          </w:p>
        </w:tc>
      </w:tr>
      <w:tr w:rsidR="001450C6" w14:paraId="0A7C1E04" w14:textId="77777777" w:rsidTr="001450C6">
        <w:trPr>
          <w:trHeight w:val="209"/>
        </w:trPr>
        <w:tc>
          <w:tcPr>
            <w:tcW w:w="8989" w:type="dxa"/>
            <w:gridSpan w:val="8"/>
            <w:tcBorders>
              <w:top w:val="single" w:sz="4" w:space="0" w:color="auto"/>
              <w:bottom w:val="single" w:sz="4" w:space="0" w:color="auto"/>
              <w:right w:val="single" w:sz="12" w:space="0" w:color="auto"/>
            </w:tcBorders>
          </w:tcPr>
          <w:p w14:paraId="0A697362"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本人对以上比赛得分记录无异议。</w:t>
            </w:r>
          </w:p>
        </w:tc>
      </w:tr>
      <w:tr w:rsidR="001450C6" w14:paraId="16F73D59" w14:textId="77777777" w:rsidTr="001450C6">
        <w:trPr>
          <w:trHeight w:val="370"/>
        </w:trPr>
        <w:tc>
          <w:tcPr>
            <w:tcW w:w="1525" w:type="dxa"/>
            <w:tcBorders>
              <w:top w:val="single" w:sz="4" w:space="0" w:color="auto"/>
              <w:bottom w:val="single" w:sz="4" w:space="0" w:color="auto"/>
              <w:right w:val="single" w:sz="4" w:space="0" w:color="auto"/>
            </w:tcBorders>
          </w:tcPr>
          <w:p w14:paraId="569847C2"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参赛选手</w:t>
            </w:r>
          </w:p>
        </w:tc>
        <w:tc>
          <w:tcPr>
            <w:tcW w:w="7464" w:type="dxa"/>
            <w:gridSpan w:val="7"/>
            <w:tcBorders>
              <w:top w:val="single" w:sz="4" w:space="0" w:color="auto"/>
              <w:bottom w:val="single" w:sz="4" w:space="0" w:color="auto"/>
              <w:right w:val="single" w:sz="12" w:space="0" w:color="auto"/>
            </w:tcBorders>
          </w:tcPr>
          <w:p w14:paraId="2B05C22F" w14:textId="77777777" w:rsidR="001450C6" w:rsidRDefault="001450C6" w:rsidP="001450C6">
            <w:pPr>
              <w:adjustRightInd w:val="0"/>
              <w:snapToGrid w:val="0"/>
              <w:spacing w:line="400" w:lineRule="atLeast"/>
              <w:jc w:val="center"/>
              <w:rPr>
                <w:rFonts w:ascii="宋体" w:hAnsi="宋体" w:cs="宋体"/>
                <w:szCs w:val="21"/>
              </w:rPr>
            </w:pPr>
          </w:p>
        </w:tc>
      </w:tr>
      <w:tr w:rsidR="001450C6" w14:paraId="787A8B54" w14:textId="77777777" w:rsidTr="001450C6">
        <w:trPr>
          <w:trHeight w:val="321"/>
        </w:trPr>
        <w:tc>
          <w:tcPr>
            <w:tcW w:w="1525" w:type="dxa"/>
            <w:tcBorders>
              <w:top w:val="single" w:sz="4" w:space="0" w:color="auto"/>
              <w:bottom w:val="single" w:sz="4" w:space="0" w:color="auto"/>
              <w:right w:val="single" w:sz="4" w:space="0" w:color="auto"/>
            </w:tcBorders>
          </w:tcPr>
          <w:p w14:paraId="25F9429F"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问题及备注</w:t>
            </w:r>
          </w:p>
        </w:tc>
        <w:tc>
          <w:tcPr>
            <w:tcW w:w="7464" w:type="dxa"/>
            <w:gridSpan w:val="7"/>
            <w:tcBorders>
              <w:top w:val="single" w:sz="4" w:space="0" w:color="auto"/>
              <w:bottom w:val="single" w:sz="4" w:space="0" w:color="auto"/>
              <w:right w:val="single" w:sz="12" w:space="0" w:color="auto"/>
            </w:tcBorders>
          </w:tcPr>
          <w:p w14:paraId="667D8595" w14:textId="77777777" w:rsidR="001450C6" w:rsidRDefault="001450C6" w:rsidP="001450C6">
            <w:pPr>
              <w:adjustRightInd w:val="0"/>
              <w:snapToGrid w:val="0"/>
              <w:spacing w:line="400" w:lineRule="atLeast"/>
              <w:jc w:val="center"/>
              <w:rPr>
                <w:rFonts w:ascii="宋体" w:hAnsi="宋体" w:cs="宋体"/>
                <w:szCs w:val="21"/>
              </w:rPr>
            </w:pPr>
          </w:p>
        </w:tc>
      </w:tr>
      <w:tr w:rsidR="001450C6" w14:paraId="4DC7105D" w14:textId="77777777" w:rsidTr="001450C6">
        <w:trPr>
          <w:trHeight w:val="209"/>
        </w:trPr>
        <w:tc>
          <w:tcPr>
            <w:tcW w:w="1525" w:type="dxa"/>
            <w:tcBorders>
              <w:top w:val="single" w:sz="4" w:space="0" w:color="auto"/>
              <w:bottom w:val="single" w:sz="4" w:space="0" w:color="auto"/>
              <w:right w:val="single" w:sz="4" w:space="0" w:color="auto"/>
            </w:tcBorders>
          </w:tcPr>
          <w:p w14:paraId="10400C6E"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裁判员</w:t>
            </w:r>
          </w:p>
        </w:tc>
        <w:tc>
          <w:tcPr>
            <w:tcW w:w="3345" w:type="dxa"/>
            <w:tcBorders>
              <w:top w:val="single" w:sz="4" w:space="0" w:color="auto"/>
              <w:bottom w:val="single" w:sz="4" w:space="0" w:color="auto"/>
              <w:right w:val="single" w:sz="4" w:space="0" w:color="auto"/>
            </w:tcBorders>
          </w:tcPr>
          <w:p w14:paraId="042995A2" w14:textId="77777777" w:rsidR="001450C6" w:rsidRDefault="001450C6" w:rsidP="001450C6">
            <w:pPr>
              <w:adjustRightInd w:val="0"/>
              <w:snapToGrid w:val="0"/>
              <w:spacing w:line="400" w:lineRule="atLeast"/>
              <w:jc w:val="center"/>
              <w:rPr>
                <w:rFonts w:ascii="宋体" w:hAnsi="宋体" w:cs="宋体"/>
                <w:szCs w:val="21"/>
              </w:rPr>
            </w:pPr>
          </w:p>
        </w:tc>
        <w:tc>
          <w:tcPr>
            <w:tcW w:w="824" w:type="dxa"/>
            <w:tcBorders>
              <w:top w:val="single" w:sz="4" w:space="0" w:color="auto"/>
              <w:bottom w:val="single" w:sz="4" w:space="0" w:color="auto"/>
              <w:right w:val="single" w:sz="4" w:space="0" w:color="auto"/>
            </w:tcBorders>
          </w:tcPr>
          <w:p w14:paraId="4A5E07C5"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录入</w:t>
            </w:r>
          </w:p>
        </w:tc>
        <w:tc>
          <w:tcPr>
            <w:tcW w:w="3295" w:type="dxa"/>
            <w:gridSpan w:val="5"/>
            <w:tcBorders>
              <w:top w:val="single" w:sz="4" w:space="0" w:color="auto"/>
              <w:bottom w:val="single" w:sz="4" w:space="0" w:color="auto"/>
              <w:right w:val="single" w:sz="12" w:space="0" w:color="auto"/>
            </w:tcBorders>
          </w:tcPr>
          <w:p w14:paraId="145CF8F2" w14:textId="77777777" w:rsidR="001450C6" w:rsidRDefault="001450C6" w:rsidP="001450C6">
            <w:pPr>
              <w:adjustRightInd w:val="0"/>
              <w:snapToGrid w:val="0"/>
              <w:spacing w:line="400" w:lineRule="atLeast"/>
              <w:jc w:val="center"/>
              <w:rPr>
                <w:rFonts w:ascii="宋体" w:hAnsi="宋体" w:cs="宋体"/>
                <w:szCs w:val="21"/>
              </w:rPr>
            </w:pPr>
          </w:p>
        </w:tc>
      </w:tr>
      <w:tr w:rsidR="001450C6" w14:paraId="6962BB30" w14:textId="77777777" w:rsidTr="001450C6">
        <w:trPr>
          <w:trHeight w:val="209"/>
        </w:trPr>
        <w:tc>
          <w:tcPr>
            <w:tcW w:w="1525" w:type="dxa"/>
            <w:tcBorders>
              <w:top w:val="single" w:sz="4" w:space="0" w:color="auto"/>
              <w:bottom w:val="single" w:sz="12" w:space="0" w:color="auto"/>
              <w:right w:val="single" w:sz="4" w:space="0" w:color="auto"/>
            </w:tcBorders>
          </w:tcPr>
          <w:p w14:paraId="68CB9F51" w14:textId="77777777" w:rsidR="001450C6" w:rsidRDefault="001450C6" w:rsidP="001450C6">
            <w:pPr>
              <w:adjustRightInd w:val="0"/>
              <w:snapToGrid w:val="0"/>
              <w:spacing w:line="400" w:lineRule="atLeast"/>
              <w:jc w:val="center"/>
              <w:rPr>
                <w:rFonts w:ascii="宋体" w:hAnsi="宋体" w:cs="宋体"/>
                <w:szCs w:val="21"/>
              </w:rPr>
            </w:pPr>
            <w:r>
              <w:rPr>
                <w:rFonts w:ascii="宋体" w:hAnsi="宋体" w:cs="宋体" w:hint="eastAsia"/>
                <w:szCs w:val="21"/>
              </w:rPr>
              <w:t>裁判长</w:t>
            </w:r>
          </w:p>
        </w:tc>
        <w:tc>
          <w:tcPr>
            <w:tcW w:w="7464" w:type="dxa"/>
            <w:gridSpan w:val="7"/>
            <w:tcBorders>
              <w:top w:val="single" w:sz="4" w:space="0" w:color="auto"/>
              <w:bottom w:val="single" w:sz="12" w:space="0" w:color="auto"/>
              <w:right w:val="single" w:sz="12" w:space="0" w:color="auto"/>
            </w:tcBorders>
          </w:tcPr>
          <w:p w14:paraId="66ABD6F7" w14:textId="77777777" w:rsidR="001450C6" w:rsidRDefault="001450C6" w:rsidP="001450C6">
            <w:pPr>
              <w:adjustRightInd w:val="0"/>
              <w:snapToGrid w:val="0"/>
              <w:spacing w:line="400" w:lineRule="atLeast"/>
              <w:jc w:val="center"/>
              <w:rPr>
                <w:rFonts w:ascii="宋体" w:hAnsi="宋体" w:cs="宋体"/>
                <w:szCs w:val="21"/>
              </w:rPr>
            </w:pPr>
          </w:p>
        </w:tc>
      </w:tr>
    </w:tbl>
    <w:p w14:paraId="614B356E" w14:textId="77777777" w:rsidR="008C7DBF" w:rsidRPr="00860DE6" w:rsidRDefault="00860DE6" w:rsidP="0094649D">
      <w:pPr>
        <w:adjustRightInd w:val="0"/>
        <w:snapToGrid w:val="0"/>
        <w:spacing w:line="400" w:lineRule="atLeast"/>
        <w:jc w:val="center"/>
        <w:rPr>
          <w:rFonts w:ascii="宋体" w:hAnsi="宋体" w:cs="宋体"/>
          <w:b/>
          <w:kern w:val="0"/>
          <w:sz w:val="24"/>
        </w:rPr>
      </w:pPr>
      <w:r w:rsidRPr="00860DE6">
        <w:rPr>
          <w:rFonts w:ascii="方正小标宋简体" w:eastAsia="方正小标宋简体" w:hAnsi="宋体" w:cs="宋体" w:hint="eastAsia"/>
          <w:bCs/>
          <w:sz w:val="36"/>
          <w:szCs w:val="36"/>
        </w:rPr>
        <w:t>ENJOY AI救援先锋比赛记分表</w:t>
      </w:r>
    </w:p>
    <w:p w14:paraId="26F23FBD" w14:textId="77777777" w:rsidR="008C7DBF" w:rsidRDefault="008C7DBF" w:rsidP="0094649D">
      <w:pPr>
        <w:adjustRightInd w:val="0"/>
        <w:snapToGrid w:val="0"/>
        <w:spacing w:line="400" w:lineRule="atLeast"/>
        <w:rPr>
          <w:rFonts w:ascii="宋体" w:hAnsi="宋体" w:cs="宋体"/>
          <w:vanish/>
          <w:szCs w:val="21"/>
        </w:rPr>
      </w:pPr>
    </w:p>
    <w:p w14:paraId="3683FA12" w14:textId="77777777" w:rsidR="008C7DBF" w:rsidRDefault="008C7DBF" w:rsidP="0094649D">
      <w:pPr>
        <w:adjustRightInd w:val="0"/>
        <w:snapToGrid w:val="0"/>
        <w:spacing w:line="400" w:lineRule="atLeast"/>
        <w:outlineLvl w:val="0"/>
        <w:rPr>
          <w:rFonts w:ascii="宋体" w:hAnsi="宋体" w:cs="宋体"/>
          <w:b/>
          <w:kern w:val="0"/>
          <w:sz w:val="28"/>
          <w:szCs w:val="28"/>
        </w:rPr>
      </w:pPr>
    </w:p>
    <w:sectPr w:rsidR="008C7DBF">
      <w:headerReference w:type="default" r:id="rId30"/>
      <w:footerReference w:type="default" r:id="rId31"/>
      <w:pgSz w:w="11906" w:h="16838"/>
      <w:pgMar w:top="1440" w:right="1800" w:bottom="1440" w:left="1800" w:header="794"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188ADE" w14:textId="77777777" w:rsidR="00D92C74" w:rsidRDefault="00D92C74">
      <w:r>
        <w:separator/>
      </w:r>
    </w:p>
  </w:endnote>
  <w:endnote w:type="continuationSeparator" w:id="0">
    <w:p w14:paraId="6F35D02F" w14:textId="77777777" w:rsidR="00D92C74" w:rsidRDefault="00D92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BA981" w14:textId="77777777" w:rsidR="00543133" w:rsidRPr="00543133" w:rsidRDefault="00543133">
    <w:pPr>
      <w:pStyle w:val="a7"/>
      <w:jc w:val="center"/>
      <w:rPr>
        <w:rFonts w:ascii="宋体" w:hAnsi="宋体"/>
        <w:sz w:val="21"/>
        <w:szCs w:val="21"/>
      </w:rPr>
    </w:pPr>
    <w:r w:rsidRPr="00543133">
      <w:rPr>
        <w:rFonts w:ascii="宋体" w:hAnsi="宋体"/>
        <w:sz w:val="21"/>
        <w:szCs w:val="21"/>
      </w:rPr>
      <w:fldChar w:fldCharType="begin"/>
    </w:r>
    <w:r w:rsidRPr="00543133">
      <w:rPr>
        <w:rFonts w:ascii="宋体" w:hAnsi="宋体"/>
        <w:sz w:val="21"/>
        <w:szCs w:val="21"/>
      </w:rPr>
      <w:instrText>PAGE   \* MERGEFORMAT</w:instrText>
    </w:r>
    <w:r w:rsidRPr="00543133">
      <w:rPr>
        <w:rFonts w:ascii="宋体" w:hAnsi="宋体"/>
        <w:sz w:val="21"/>
        <w:szCs w:val="21"/>
      </w:rPr>
      <w:fldChar w:fldCharType="separate"/>
    </w:r>
    <w:r w:rsidRPr="00543133">
      <w:rPr>
        <w:rFonts w:ascii="宋体" w:hAnsi="宋体"/>
        <w:sz w:val="21"/>
        <w:szCs w:val="21"/>
        <w:lang w:val="zh-CN"/>
      </w:rPr>
      <w:t>2</w:t>
    </w:r>
    <w:r w:rsidRPr="00543133">
      <w:rPr>
        <w:rFonts w:ascii="宋体" w:hAnsi="宋体"/>
        <w:sz w:val="21"/>
        <w:szCs w:val="21"/>
      </w:rPr>
      <w:fldChar w:fldCharType="end"/>
    </w:r>
  </w:p>
  <w:p w14:paraId="7849EDA6" w14:textId="77777777" w:rsidR="008C7DBF" w:rsidRDefault="008C7DBF">
    <w:pPr>
      <w:pStyle w:val="a7"/>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881CCD" w14:textId="77777777" w:rsidR="00D92C74" w:rsidRDefault="00D92C74">
      <w:r>
        <w:separator/>
      </w:r>
    </w:p>
  </w:footnote>
  <w:footnote w:type="continuationSeparator" w:id="0">
    <w:p w14:paraId="4606988F" w14:textId="77777777" w:rsidR="00D92C74" w:rsidRDefault="00D92C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97547" w14:textId="77777777" w:rsidR="008C7DBF" w:rsidRDefault="008C7DBF">
    <w:pPr>
      <w:pStyle w:val="a9"/>
      <w:jc w:val="right"/>
      <w:rPr>
        <w:rFonts w:ascii="仿宋" w:eastAsia="仿宋" w:hAnsi="仿宋" w:cs="仿宋"/>
        <w:b/>
        <w:bCs/>
        <w:sz w:val="16"/>
        <w:szCs w:val="16"/>
      </w:rPr>
    </w:pPr>
  </w:p>
  <w:p w14:paraId="6A850466" w14:textId="77777777" w:rsidR="008C7DBF" w:rsidRDefault="008C7DBF">
    <w:pPr>
      <w:pStyle w:val="a9"/>
      <w:jc w:val="right"/>
      <w:rPr>
        <w:rFonts w:ascii="仿宋" w:eastAsia="仿宋" w:hAnsi="仿宋" w:cs="仿宋"/>
        <w:b/>
        <w:bCs/>
        <w:sz w:val="16"/>
        <w:szCs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bordersDoNotSurroundHeader/>
  <w:bordersDoNotSurroundFooter/>
  <w:proofState w:spelling="clean" w:grammar="clean"/>
  <w:doNotTrackMoves/>
  <w:defaultTabStop w:val="420"/>
  <w:drawingGridHorizontalSpacing w:val="105"/>
  <w:drawingGridVerticalSpacing w:val="156"/>
  <w:noPunctuationKerning/>
  <w:characterSpacingControl w:val="compressPunctuation"/>
  <w:hdrShapeDefaults>
    <o:shapedefaults v:ext="edit" spidmax="2208"/>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commondata" w:val="eyJoZGlkIjoiNWI0NjU4NWExOTQ4NjNkYWY4MzhhMmRjZmE4N2Y5ZDEifQ=="/>
  </w:docVars>
  <w:rsids>
    <w:rsidRoot w:val="2CC56340"/>
    <w:rsid w:val="00026127"/>
    <w:rsid w:val="00026304"/>
    <w:rsid w:val="00032C47"/>
    <w:rsid w:val="00035B6D"/>
    <w:rsid w:val="00042333"/>
    <w:rsid w:val="000847FC"/>
    <w:rsid w:val="00087D07"/>
    <w:rsid w:val="00090372"/>
    <w:rsid w:val="00091491"/>
    <w:rsid w:val="00092A68"/>
    <w:rsid w:val="00097523"/>
    <w:rsid w:val="000A3BE4"/>
    <w:rsid w:val="000A6B39"/>
    <w:rsid w:val="000F6093"/>
    <w:rsid w:val="00122AF3"/>
    <w:rsid w:val="001265BD"/>
    <w:rsid w:val="001269DA"/>
    <w:rsid w:val="00126D81"/>
    <w:rsid w:val="00134F4E"/>
    <w:rsid w:val="00140174"/>
    <w:rsid w:val="001420A8"/>
    <w:rsid w:val="0014408C"/>
    <w:rsid w:val="00144CC8"/>
    <w:rsid w:val="001450C6"/>
    <w:rsid w:val="0015797E"/>
    <w:rsid w:val="00157B32"/>
    <w:rsid w:val="00162492"/>
    <w:rsid w:val="00166E5F"/>
    <w:rsid w:val="00176788"/>
    <w:rsid w:val="00182F1A"/>
    <w:rsid w:val="00191A2B"/>
    <w:rsid w:val="001977F4"/>
    <w:rsid w:val="001A041F"/>
    <w:rsid w:val="001A1E95"/>
    <w:rsid w:val="0020510A"/>
    <w:rsid w:val="0020536B"/>
    <w:rsid w:val="0021772D"/>
    <w:rsid w:val="00222301"/>
    <w:rsid w:val="002349E4"/>
    <w:rsid w:val="0024087B"/>
    <w:rsid w:val="00242D79"/>
    <w:rsid w:val="00247D50"/>
    <w:rsid w:val="0025552C"/>
    <w:rsid w:val="002827A6"/>
    <w:rsid w:val="002F4117"/>
    <w:rsid w:val="003258CD"/>
    <w:rsid w:val="003337EA"/>
    <w:rsid w:val="003465B4"/>
    <w:rsid w:val="003544C3"/>
    <w:rsid w:val="00357CFF"/>
    <w:rsid w:val="003871F9"/>
    <w:rsid w:val="003A6529"/>
    <w:rsid w:val="003A79EE"/>
    <w:rsid w:val="003C0A6C"/>
    <w:rsid w:val="00411B00"/>
    <w:rsid w:val="00423A3A"/>
    <w:rsid w:val="00431548"/>
    <w:rsid w:val="00431970"/>
    <w:rsid w:val="0043286E"/>
    <w:rsid w:val="00440EF1"/>
    <w:rsid w:val="00466ABC"/>
    <w:rsid w:val="004772CD"/>
    <w:rsid w:val="00477D4E"/>
    <w:rsid w:val="004D0F8A"/>
    <w:rsid w:val="004D2ADD"/>
    <w:rsid w:val="004E4A42"/>
    <w:rsid w:val="004F1121"/>
    <w:rsid w:val="00501684"/>
    <w:rsid w:val="005064B0"/>
    <w:rsid w:val="00515007"/>
    <w:rsid w:val="00515506"/>
    <w:rsid w:val="00527101"/>
    <w:rsid w:val="00543133"/>
    <w:rsid w:val="00590D2B"/>
    <w:rsid w:val="00597AE2"/>
    <w:rsid w:val="005B5171"/>
    <w:rsid w:val="005B7ED0"/>
    <w:rsid w:val="005F3282"/>
    <w:rsid w:val="00607DB9"/>
    <w:rsid w:val="0062305D"/>
    <w:rsid w:val="00635D7E"/>
    <w:rsid w:val="00655FC3"/>
    <w:rsid w:val="00662AB8"/>
    <w:rsid w:val="006B6A50"/>
    <w:rsid w:val="006D0571"/>
    <w:rsid w:val="006E5B01"/>
    <w:rsid w:val="0071747A"/>
    <w:rsid w:val="00722545"/>
    <w:rsid w:val="00772A79"/>
    <w:rsid w:val="00795D6C"/>
    <w:rsid w:val="007979C5"/>
    <w:rsid w:val="00797C03"/>
    <w:rsid w:val="007A0167"/>
    <w:rsid w:val="007B2EAC"/>
    <w:rsid w:val="007D4F0C"/>
    <w:rsid w:val="007D71C2"/>
    <w:rsid w:val="007F6B04"/>
    <w:rsid w:val="007F717C"/>
    <w:rsid w:val="00826923"/>
    <w:rsid w:val="008576E0"/>
    <w:rsid w:val="00860DE6"/>
    <w:rsid w:val="0086505C"/>
    <w:rsid w:val="008721F9"/>
    <w:rsid w:val="008729BC"/>
    <w:rsid w:val="008832E7"/>
    <w:rsid w:val="008A4EF1"/>
    <w:rsid w:val="008B6482"/>
    <w:rsid w:val="008C7DBF"/>
    <w:rsid w:val="008D1D2F"/>
    <w:rsid w:val="008E7131"/>
    <w:rsid w:val="008F1D21"/>
    <w:rsid w:val="0090650C"/>
    <w:rsid w:val="00917B2D"/>
    <w:rsid w:val="00921116"/>
    <w:rsid w:val="00937789"/>
    <w:rsid w:val="0094649D"/>
    <w:rsid w:val="00947235"/>
    <w:rsid w:val="00950214"/>
    <w:rsid w:val="009741F6"/>
    <w:rsid w:val="009827C3"/>
    <w:rsid w:val="00987B65"/>
    <w:rsid w:val="00992250"/>
    <w:rsid w:val="009A22F4"/>
    <w:rsid w:val="009A346F"/>
    <w:rsid w:val="009B271F"/>
    <w:rsid w:val="009B6DB0"/>
    <w:rsid w:val="009C1BAC"/>
    <w:rsid w:val="009C2EAF"/>
    <w:rsid w:val="009D4AAE"/>
    <w:rsid w:val="009E7A4F"/>
    <w:rsid w:val="009F47A9"/>
    <w:rsid w:val="00A03831"/>
    <w:rsid w:val="00A412AE"/>
    <w:rsid w:val="00A51261"/>
    <w:rsid w:val="00A52E04"/>
    <w:rsid w:val="00A64CCB"/>
    <w:rsid w:val="00A7207A"/>
    <w:rsid w:val="00A75106"/>
    <w:rsid w:val="00AA7D67"/>
    <w:rsid w:val="00AB4272"/>
    <w:rsid w:val="00AB4EA9"/>
    <w:rsid w:val="00AC5F9C"/>
    <w:rsid w:val="00AD2FC1"/>
    <w:rsid w:val="00AE6416"/>
    <w:rsid w:val="00AE64D2"/>
    <w:rsid w:val="00AF60E3"/>
    <w:rsid w:val="00B13EE9"/>
    <w:rsid w:val="00B21FFE"/>
    <w:rsid w:val="00B33BE3"/>
    <w:rsid w:val="00B47CA7"/>
    <w:rsid w:val="00B636EA"/>
    <w:rsid w:val="00B65071"/>
    <w:rsid w:val="00B7120F"/>
    <w:rsid w:val="00B75A9F"/>
    <w:rsid w:val="00B76B9A"/>
    <w:rsid w:val="00B979F4"/>
    <w:rsid w:val="00BD2B47"/>
    <w:rsid w:val="00C43253"/>
    <w:rsid w:val="00C4714E"/>
    <w:rsid w:val="00C516DD"/>
    <w:rsid w:val="00C532BB"/>
    <w:rsid w:val="00C8652F"/>
    <w:rsid w:val="00C86F6D"/>
    <w:rsid w:val="00C90327"/>
    <w:rsid w:val="00CA4351"/>
    <w:rsid w:val="00CB11A1"/>
    <w:rsid w:val="00CB3623"/>
    <w:rsid w:val="00CB3957"/>
    <w:rsid w:val="00CC54F0"/>
    <w:rsid w:val="00CD32C4"/>
    <w:rsid w:val="00CE0AF1"/>
    <w:rsid w:val="00CE1398"/>
    <w:rsid w:val="00CF5821"/>
    <w:rsid w:val="00D15666"/>
    <w:rsid w:val="00D219AD"/>
    <w:rsid w:val="00D318D3"/>
    <w:rsid w:val="00D47ACB"/>
    <w:rsid w:val="00D60179"/>
    <w:rsid w:val="00D67992"/>
    <w:rsid w:val="00D71A16"/>
    <w:rsid w:val="00D72B44"/>
    <w:rsid w:val="00D87610"/>
    <w:rsid w:val="00D92C74"/>
    <w:rsid w:val="00D95225"/>
    <w:rsid w:val="00DB2679"/>
    <w:rsid w:val="00DD1AAF"/>
    <w:rsid w:val="00DD2095"/>
    <w:rsid w:val="00DD522B"/>
    <w:rsid w:val="00DE0B55"/>
    <w:rsid w:val="00DE3417"/>
    <w:rsid w:val="00DF57C8"/>
    <w:rsid w:val="00E01C9F"/>
    <w:rsid w:val="00E31AD4"/>
    <w:rsid w:val="00E40B56"/>
    <w:rsid w:val="00E42ADD"/>
    <w:rsid w:val="00E459EC"/>
    <w:rsid w:val="00E51250"/>
    <w:rsid w:val="00E61890"/>
    <w:rsid w:val="00E66354"/>
    <w:rsid w:val="00E833E5"/>
    <w:rsid w:val="00E846FC"/>
    <w:rsid w:val="00E917C1"/>
    <w:rsid w:val="00E92AFE"/>
    <w:rsid w:val="00E930B6"/>
    <w:rsid w:val="00E95D85"/>
    <w:rsid w:val="00EA5E68"/>
    <w:rsid w:val="00EB0E0A"/>
    <w:rsid w:val="00EB5DBD"/>
    <w:rsid w:val="00EE4B9B"/>
    <w:rsid w:val="00EE5A2D"/>
    <w:rsid w:val="00EF6633"/>
    <w:rsid w:val="00EF75EF"/>
    <w:rsid w:val="00F02408"/>
    <w:rsid w:val="00F106A2"/>
    <w:rsid w:val="00F17763"/>
    <w:rsid w:val="00F468B9"/>
    <w:rsid w:val="00F563BA"/>
    <w:rsid w:val="00F62B46"/>
    <w:rsid w:val="00F86270"/>
    <w:rsid w:val="00F90662"/>
    <w:rsid w:val="00F9336F"/>
    <w:rsid w:val="00F936E7"/>
    <w:rsid w:val="00F96A15"/>
    <w:rsid w:val="00FA65FA"/>
    <w:rsid w:val="00FB4FA2"/>
    <w:rsid w:val="00FC77AE"/>
    <w:rsid w:val="00FE006F"/>
    <w:rsid w:val="00FF1F67"/>
    <w:rsid w:val="00FF5E0D"/>
    <w:rsid w:val="013438C9"/>
    <w:rsid w:val="01515187"/>
    <w:rsid w:val="01904174"/>
    <w:rsid w:val="033F24AE"/>
    <w:rsid w:val="03C2030B"/>
    <w:rsid w:val="03CD2C8A"/>
    <w:rsid w:val="048E5A3D"/>
    <w:rsid w:val="0513488A"/>
    <w:rsid w:val="058306E7"/>
    <w:rsid w:val="05C5521A"/>
    <w:rsid w:val="0655705C"/>
    <w:rsid w:val="0658035E"/>
    <w:rsid w:val="068B61E6"/>
    <w:rsid w:val="06A235FA"/>
    <w:rsid w:val="07403E96"/>
    <w:rsid w:val="07CE4947"/>
    <w:rsid w:val="07E91B8E"/>
    <w:rsid w:val="07F4507C"/>
    <w:rsid w:val="08B82BED"/>
    <w:rsid w:val="098350DA"/>
    <w:rsid w:val="099C5E13"/>
    <w:rsid w:val="0C212A5A"/>
    <w:rsid w:val="0C6A52BD"/>
    <w:rsid w:val="0C8A0DDB"/>
    <w:rsid w:val="0D1468B6"/>
    <w:rsid w:val="0D4519E6"/>
    <w:rsid w:val="0DB90906"/>
    <w:rsid w:val="0E276C53"/>
    <w:rsid w:val="0E5D32D3"/>
    <w:rsid w:val="0E867448"/>
    <w:rsid w:val="0EB5464D"/>
    <w:rsid w:val="0F0F0B75"/>
    <w:rsid w:val="0FA36B5B"/>
    <w:rsid w:val="0FA66BAC"/>
    <w:rsid w:val="0FC02E3D"/>
    <w:rsid w:val="1078404E"/>
    <w:rsid w:val="1098420C"/>
    <w:rsid w:val="10A26DE1"/>
    <w:rsid w:val="10D12143"/>
    <w:rsid w:val="10FD3510"/>
    <w:rsid w:val="11054EBF"/>
    <w:rsid w:val="11074CAE"/>
    <w:rsid w:val="11125517"/>
    <w:rsid w:val="12607032"/>
    <w:rsid w:val="13A30EFB"/>
    <w:rsid w:val="13EA2225"/>
    <w:rsid w:val="13EA5E47"/>
    <w:rsid w:val="14CD5BC9"/>
    <w:rsid w:val="15452996"/>
    <w:rsid w:val="159C5187"/>
    <w:rsid w:val="160C36C7"/>
    <w:rsid w:val="16465576"/>
    <w:rsid w:val="164866DF"/>
    <w:rsid w:val="177334B4"/>
    <w:rsid w:val="17E519B6"/>
    <w:rsid w:val="17F103FD"/>
    <w:rsid w:val="18155103"/>
    <w:rsid w:val="182B76F3"/>
    <w:rsid w:val="18655F43"/>
    <w:rsid w:val="191D4393"/>
    <w:rsid w:val="192A2B29"/>
    <w:rsid w:val="1A32023E"/>
    <w:rsid w:val="1A3E5229"/>
    <w:rsid w:val="1A63294C"/>
    <w:rsid w:val="1A9E1006"/>
    <w:rsid w:val="1AB45F1A"/>
    <w:rsid w:val="1AF6493A"/>
    <w:rsid w:val="1BD43C17"/>
    <w:rsid w:val="1CE2115B"/>
    <w:rsid w:val="1CEE0659"/>
    <w:rsid w:val="1D5C0896"/>
    <w:rsid w:val="1D644BA1"/>
    <w:rsid w:val="1DCD3C4D"/>
    <w:rsid w:val="1E4C70C3"/>
    <w:rsid w:val="1E891F0A"/>
    <w:rsid w:val="1F266A10"/>
    <w:rsid w:val="1F761E06"/>
    <w:rsid w:val="1FC52971"/>
    <w:rsid w:val="20813A4F"/>
    <w:rsid w:val="21394959"/>
    <w:rsid w:val="21DB590A"/>
    <w:rsid w:val="2208018B"/>
    <w:rsid w:val="22435CC7"/>
    <w:rsid w:val="22903454"/>
    <w:rsid w:val="22AA021A"/>
    <w:rsid w:val="22E558D9"/>
    <w:rsid w:val="234720CB"/>
    <w:rsid w:val="2487282A"/>
    <w:rsid w:val="24AE7858"/>
    <w:rsid w:val="24E83AA6"/>
    <w:rsid w:val="257B5A69"/>
    <w:rsid w:val="25DE7865"/>
    <w:rsid w:val="26524848"/>
    <w:rsid w:val="26792CED"/>
    <w:rsid w:val="2685351A"/>
    <w:rsid w:val="273638B0"/>
    <w:rsid w:val="27691A8C"/>
    <w:rsid w:val="28791105"/>
    <w:rsid w:val="289D5990"/>
    <w:rsid w:val="28CC1248"/>
    <w:rsid w:val="290B6BE8"/>
    <w:rsid w:val="29202CFA"/>
    <w:rsid w:val="2A737A61"/>
    <w:rsid w:val="2B202C5F"/>
    <w:rsid w:val="2B3A3BEA"/>
    <w:rsid w:val="2B422869"/>
    <w:rsid w:val="2B4444F9"/>
    <w:rsid w:val="2B6C51A8"/>
    <w:rsid w:val="2BB476C3"/>
    <w:rsid w:val="2BE41D6E"/>
    <w:rsid w:val="2C3E4DF5"/>
    <w:rsid w:val="2CC56340"/>
    <w:rsid w:val="2CD4081A"/>
    <w:rsid w:val="2DE218C8"/>
    <w:rsid w:val="2F7D5FB2"/>
    <w:rsid w:val="2FC1790D"/>
    <w:rsid w:val="2FF826F7"/>
    <w:rsid w:val="2FFD3426"/>
    <w:rsid w:val="305A11EA"/>
    <w:rsid w:val="308A7D4E"/>
    <w:rsid w:val="323003C1"/>
    <w:rsid w:val="32A77DF4"/>
    <w:rsid w:val="32C76652"/>
    <w:rsid w:val="333F4D51"/>
    <w:rsid w:val="33CC3522"/>
    <w:rsid w:val="33E34BA7"/>
    <w:rsid w:val="34A4225A"/>
    <w:rsid w:val="34CB568B"/>
    <w:rsid w:val="3506136D"/>
    <w:rsid w:val="35607F08"/>
    <w:rsid w:val="35A42B17"/>
    <w:rsid w:val="365E53B7"/>
    <w:rsid w:val="377F3E98"/>
    <w:rsid w:val="38636DFE"/>
    <w:rsid w:val="38A11502"/>
    <w:rsid w:val="3966733E"/>
    <w:rsid w:val="3A7203CA"/>
    <w:rsid w:val="3A8900F7"/>
    <w:rsid w:val="3AAD5344"/>
    <w:rsid w:val="3B93475A"/>
    <w:rsid w:val="3BEA429C"/>
    <w:rsid w:val="3C4628A4"/>
    <w:rsid w:val="3CC437AD"/>
    <w:rsid w:val="3CE56B1D"/>
    <w:rsid w:val="3CFA3EB9"/>
    <w:rsid w:val="3DE94422"/>
    <w:rsid w:val="3EBA22E1"/>
    <w:rsid w:val="3EFD14E0"/>
    <w:rsid w:val="3FF42EB4"/>
    <w:rsid w:val="400E696B"/>
    <w:rsid w:val="406D4851"/>
    <w:rsid w:val="40A16FB2"/>
    <w:rsid w:val="40CE751F"/>
    <w:rsid w:val="413579CD"/>
    <w:rsid w:val="417A3252"/>
    <w:rsid w:val="417D5F42"/>
    <w:rsid w:val="41BC259E"/>
    <w:rsid w:val="41E92397"/>
    <w:rsid w:val="42750DCF"/>
    <w:rsid w:val="44975585"/>
    <w:rsid w:val="451D3E9B"/>
    <w:rsid w:val="453C5A4E"/>
    <w:rsid w:val="4622096F"/>
    <w:rsid w:val="474349AA"/>
    <w:rsid w:val="484A0137"/>
    <w:rsid w:val="484B7BB9"/>
    <w:rsid w:val="487618C7"/>
    <w:rsid w:val="4949071A"/>
    <w:rsid w:val="49710D17"/>
    <w:rsid w:val="499D5C9A"/>
    <w:rsid w:val="49EE672D"/>
    <w:rsid w:val="4A462DFE"/>
    <w:rsid w:val="4A812207"/>
    <w:rsid w:val="4DC05F62"/>
    <w:rsid w:val="4EF0357A"/>
    <w:rsid w:val="509947B0"/>
    <w:rsid w:val="521A2A14"/>
    <w:rsid w:val="524143B1"/>
    <w:rsid w:val="53B049B1"/>
    <w:rsid w:val="53FF7958"/>
    <w:rsid w:val="5446042B"/>
    <w:rsid w:val="54C47274"/>
    <w:rsid w:val="5580186C"/>
    <w:rsid w:val="55F3534F"/>
    <w:rsid w:val="5684637D"/>
    <w:rsid w:val="5732137C"/>
    <w:rsid w:val="57541744"/>
    <w:rsid w:val="575807C2"/>
    <w:rsid w:val="5761073F"/>
    <w:rsid w:val="57EF5225"/>
    <w:rsid w:val="593A0AEA"/>
    <w:rsid w:val="59603246"/>
    <w:rsid w:val="59C21271"/>
    <w:rsid w:val="59D5115B"/>
    <w:rsid w:val="59FE5D4C"/>
    <w:rsid w:val="5A1649EF"/>
    <w:rsid w:val="5ABB5213"/>
    <w:rsid w:val="5ABC3BC5"/>
    <w:rsid w:val="5B542CC4"/>
    <w:rsid w:val="5B9F7C2F"/>
    <w:rsid w:val="5C29529F"/>
    <w:rsid w:val="5C4211F6"/>
    <w:rsid w:val="5D4027DE"/>
    <w:rsid w:val="5E3C25D9"/>
    <w:rsid w:val="5F486F96"/>
    <w:rsid w:val="5FE76000"/>
    <w:rsid w:val="60541C08"/>
    <w:rsid w:val="605A0BFF"/>
    <w:rsid w:val="60C01E36"/>
    <w:rsid w:val="6195745D"/>
    <w:rsid w:val="619A6961"/>
    <w:rsid w:val="619F5D4D"/>
    <w:rsid w:val="62AD145E"/>
    <w:rsid w:val="638A32A5"/>
    <w:rsid w:val="6409045C"/>
    <w:rsid w:val="64E56483"/>
    <w:rsid w:val="64FE399C"/>
    <w:rsid w:val="65053421"/>
    <w:rsid w:val="654C1383"/>
    <w:rsid w:val="656D21F7"/>
    <w:rsid w:val="65C23895"/>
    <w:rsid w:val="65CE175E"/>
    <w:rsid w:val="66901550"/>
    <w:rsid w:val="66985FF0"/>
    <w:rsid w:val="68894B80"/>
    <w:rsid w:val="696460D7"/>
    <w:rsid w:val="6A4F1E3D"/>
    <w:rsid w:val="6A5535EE"/>
    <w:rsid w:val="6A8700B0"/>
    <w:rsid w:val="6B16659A"/>
    <w:rsid w:val="6B7B1AB7"/>
    <w:rsid w:val="6BCA75E1"/>
    <w:rsid w:val="6C104114"/>
    <w:rsid w:val="6C696854"/>
    <w:rsid w:val="6C84753F"/>
    <w:rsid w:val="6D2D5B74"/>
    <w:rsid w:val="6D7E4FC7"/>
    <w:rsid w:val="6E374168"/>
    <w:rsid w:val="701E5573"/>
    <w:rsid w:val="70DE2FDA"/>
    <w:rsid w:val="70F41B81"/>
    <w:rsid w:val="70F6768B"/>
    <w:rsid w:val="70FD0767"/>
    <w:rsid w:val="71327503"/>
    <w:rsid w:val="713D0BE9"/>
    <w:rsid w:val="71875F36"/>
    <w:rsid w:val="719B7384"/>
    <w:rsid w:val="72331F2A"/>
    <w:rsid w:val="73EC404E"/>
    <w:rsid w:val="74090C9D"/>
    <w:rsid w:val="74A64EF8"/>
    <w:rsid w:val="74C007C1"/>
    <w:rsid w:val="75966C56"/>
    <w:rsid w:val="75FA3336"/>
    <w:rsid w:val="7788154C"/>
    <w:rsid w:val="77E77D58"/>
    <w:rsid w:val="7839662F"/>
    <w:rsid w:val="78A95421"/>
    <w:rsid w:val="79947764"/>
    <w:rsid w:val="79E76206"/>
    <w:rsid w:val="7A9D6A17"/>
    <w:rsid w:val="7B4E2A72"/>
    <w:rsid w:val="7C5D6EAB"/>
    <w:rsid w:val="7D9D7988"/>
    <w:rsid w:val="7E897845"/>
    <w:rsid w:val="7FAE53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08"/>
    <o:shapelayout v:ext="edit">
      <o:idmap v:ext="edit" data="2"/>
      <o:rules v:ext="edit">
        <o:r id="V:Rule1" type="callout" idref="#自选图形 120"/>
        <o:r id="V:Rule2" type="callout" idref="#自选图形 121"/>
        <o:r id="V:Rule3" type="callout" idref="#自选图形 123"/>
        <o:r id="V:Rule4" type="callout" idref="#自选图形 103"/>
        <o:r id="V:Rule5" type="callout" idref="#_x0000_s2206"/>
        <o:r id="V:Rule6" type="callout" idref="#自选图形 104"/>
        <o:r id="V:Rule7" type="callout" idref="#自选图形 112"/>
        <o:r id="V:Rule8" type="callout" idref="#自选图形 113"/>
        <o:r id="V:Rule9" type="callout" idref="#自选图形 114"/>
        <o:r id="V:Rule10" type="callout" idref="#自选图形 115"/>
        <o:r id="V:Rule11" type="callout" idref="#自选图形 66"/>
        <o:r id="V:Rule12" type="callout" idref="#自选图形 69"/>
        <o:r id="V:Rule13" type="callout" idref="#自选图形 68"/>
        <o:r id="V:Rule14" type="callout" idref="#自选图形 116"/>
      </o:rules>
    </o:shapelayout>
  </w:shapeDefaults>
  <w:decimalSymbol w:val="."/>
  <w:listSeparator w:val=","/>
  <w14:docId w14:val="1A22D2C9"/>
  <w15:chartTrackingRefBased/>
  <w15:docId w15:val="{88B2512C-303A-454D-A901-2749E9787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pPr>
      <w:jc w:val="left"/>
    </w:pPr>
  </w:style>
  <w:style w:type="paragraph" w:styleId="a4">
    <w:name w:val="Body Text"/>
    <w:basedOn w:val="a"/>
    <w:rPr>
      <w:rFonts w:ascii="仿宋_GB2312" w:eastAsia="仿宋_GB2312" w:hAnsi="宋体"/>
      <w:sz w:val="28"/>
    </w:rPr>
  </w:style>
  <w:style w:type="paragraph" w:styleId="a5">
    <w:name w:val="Balloon Text"/>
    <w:basedOn w:val="a"/>
    <w:link w:val="a6"/>
    <w:rPr>
      <w:sz w:val="18"/>
      <w:szCs w:val="18"/>
    </w:rPr>
  </w:style>
  <w:style w:type="character" w:customStyle="1" w:styleId="a6">
    <w:name w:val="批注框文本 字符"/>
    <w:link w:val="a5"/>
    <w:rPr>
      <w:rFonts w:ascii="Calibri" w:hAnsi="Calibri"/>
      <w:kern w:val="2"/>
      <w:sz w:val="18"/>
      <w:szCs w:val="18"/>
    </w:rPr>
  </w:style>
  <w:style w:type="paragraph" w:styleId="a7">
    <w:name w:val="footer"/>
    <w:basedOn w:val="a"/>
    <w:link w:val="a8"/>
    <w:uiPriority w:val="99"/>
    <w:pPr>
      <w:tabs>
        <w:tab w:val="center" w:pos="4153"/>
        <w:tab w:val="right" w:pos="8306"/>
      </w:tabs>
      <w:snapToGrid w:val="0"/>
      <w:jc w:val="left"/>
    </w:pPr>
    <w:rPr>
      <w:sz w:val="18"/>
    </w:rPr>
  </w:style>
  <w:style w:type="paragraph" w:styleId="a9">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style>
  <w:style w:type="table" w:styleId="aa">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rPr>
      <w:color w:val="0000FF"/>
      <w:u w:val="single"/>
    </w:rPr>
  </w:style>
  <w:style w:type="paragraph" w:customStyle="1" w:styleId="Default">
    <w:name w:val="Default"/>
    <w:uiPriority w:val="99"/>
    <w:pPr>
      <w:widowControl w:val="0"/>
      <w:autoSpaceDE w:val="0"/>
      <w:autoSpaceDN w:val="0"/>
      <w:adjustRightInd w:val="0"/>
    </w:pPr>
    <w:rPr>
      <w:rFonts w:ascii="微软雅黑" w:eastAsia="微软雅黑" w:cs="微软雅黑"/>
      <w:color w:val="000000"/>
      <w:sz w:val="24"/>
      <w:szCs w:val="24"/>
    </w:rPr>
  </w:style>
  <w:style w:type="paragraph" w:customStyle="1" w:styleId="ac">
    <w:name w:val="石墨文档正文"/>
    <w:qFormat/>
    <w:rPr>
      <w:rFonts w:ascii="微软雅黑" w:eastAsia="微软雅黑" w:hAnsi="微软雅黑" w:cs="微软雅黑"/>
      <w:sz w:val="24"/>
      <w:szCs w:val="24"/>
    </w:rPr>
  </w:style>
  <w:style w:type="paragraph" w:styleId="ad">
    <w:name w:val="List Paragraph"/>
    <w:basedOn w:val="a"/>
    <w:uiPriority w:val="34"/>
    <w:qFormat/>
    <w:pPr>
      <w:ind w:firstLine="420"/>
    </w:pPr>
  </w:style>
  <w:style w:type="paragraph" w:customStyle="1" w:styleId="WPSOffice1">
    <w:name w:val="WPSOffice手动目录 1"/>
  </w:style>
  <w:style w:type="table" w:customStyle="1" w:styleId="1">
    <w:name w:val="网格型1"/>
    <w:basedOn w:val="a1"/>
    <w:uiPriority w:val="59"/>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脚 字符"/>
    <w:link w:val="a7"/>
    <w:uiPriority w:val="99"/>
    <w:rsid w:val="00543133"/>
    <w:rPr>
      <w:kern w:val="2"/>
      <w:sz w:val="18"/>
      <w:szCs w:val="24"/>
    </w:rPr>
  </w:style>
  <w:style w:type="paragraph" w:styleId="ae">
    <w:name w:val="Revision"/>
    <w:hidden/>
    <w:uiPriority w:val="99"/>
    <w:unhideWhenUsed/>
    <w:rsid w:val="00D67992"/>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x-cp20936"/>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eader" Target="header1.xml"/><Relationship Id="rId8"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11</Pages>
  <Words>875</Words>
  <Characters>4990</Characters>
  <Application>Microsoft Office Word</Application>
  <DocSecurity>0</DocSecurity>
  <Lines>41</Lines>
  <Paragraphs>11</Paragraphs>
  <ScaleCrop>false</ScaleCrop>
  <Company/>
  <LinksUpToDate>false</LinksUpToDate>
  <CharactersWithSpaces>5854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Linford.JK</dc:creator>
  <cp:keywords/>
  <cp:lastModifiedBy>Ling Zhao</cp:lastModifiedBy>
  <cp:revision>26</cp:revision>
  <cp:lastPrinted>2024-01-29T06:40:00Z</cp:lastPrinted>
  <dcterms:created xsi:type="dcterms:W3CDTF">2024-01-24T09:51:00Z</dcterms:created>
  <dcterms:modified xsi:type="dcterms:W3CDTF">2024-05-29T11:12:00Z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2CEAE5C0DD6C4920A69733CF75762050_13</vt:lpwstr>
  </property>
</Properties>
</file>