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59" w:rsidRPr="00377716" w:rsidRDefault="00377716" w:rsidP="00377716">
      <w:pPr>
        <w:widowControl/>
        <w:jc w:val="left"/>
        <w:rPr>
          <w:rFonts w:ascii="方正小标宋简体" w:eastAsia="方正小标宋简体"/>
        </w:rPr>
      </w:pPr>
      <w:r w:rsidRPr="00377716">
        <w:rPr>
          <w:rFonts w:ascii="黑体" w:eastAsia="黑体" w:hAnsi="黑体" w:hint="eastAsia"/>
          <w:sz w:val="32"/>
          <w:szCs w:val="32"/>
        </w:rPr>
        <w:t>附件</w:t>
      </w:r>
    </w:p>
    <w:p w:rsidR="00377716" w:rsidRDefault="00377716" w:rsidP="00377716">
      <w:pPr>
        <w:ind w:firstLineChars="100" w:firstLine="360"/>
        <w:rPr>
          <w:rFonts w:ascii="方正小标宋简体" w:eastAsia="方正小标宋简体"/>
          <w:sz w:val="36"/>
          <w:szCs w:val="40"/>
        </w:rPr>
      </w:pPr>
      <w:r w:rsidRPr="00377716">
        <w:rPr>
          <w:rFonts w:ascii="方正小标宋简体" w:eastAsia="方正小标宋简体" w:hint="eastAsia"/>
          <w:sz w:val="36"/>
          <w:szCs w:val="40"/>
        </w:rPr>
        <w:t>2021年江苏省“互联网+”大学生创新创业大赛</w:t>
      </w:r>
    </w:p>
    <w:p w:rsidR="00377716" w:rsidRPr="00377716" w:rsidRDefault="00377716" w:rsidP="00377716">
      <w:pPr>
        <w:ind w:firstLineChars="700" w:firstLine="2520"/>
        <w:rPr>
          <w:rFonts w:ascii="方正小标宋简体" w:eastAsia="方正小标宋简体"/>
          <w:sz w:val="36"/>
          <w:szCs w:val="40"/>
        </w:rPr>
      </w:pPr>
      <w:r w:rsidRPr="00377716">
        <w:rPr>
          <w:rFonts w:ascii="方正小标宋简体" w:eastAsia="方正小标宋简体" w:hint="eastAsia"/>
          <w:sz w:val="36"/>
          <w:szCs w:val="40"/>
        </w:rPr>
        <w:t>萌芽赛道</w:t>
      </w:r>
      <w:r w:rsidR="00A10FDC">
        <w:rPr>
          <w:rFonts w:ascii="方正小标宋简体" w:eastAsia="方正小标宋简体" w:hint="eastAsia"/>
          <w:sz w:val="36"/>
          <w:szCs w:val="40"/>
        </w:rPr>
        <w:t>评审结果</w:t>
      </w:r>
    </w:p>
    <w:p w:rsidR="00377716" w:rsidRPr="007F3320" w:rsidRDefault="00377716" w:rsidP="007F3320">
      <w:pPr>
        <w:ind w:firstLineChars="100" w:firstLine="280"/>
        <w:rPr>
          <w:rFonts w:ascii="宋体" w:eastAsia="宋体" w:hAnsi="宋体"/>
          <w:sz w:val="28"/>
          <w:szCs w:val="32"/>
        </w:rPr>
      </w:pPr>
      <w:r>
        <w:rPr>
          <w:rFonts w:ascii="方正小标宋简体" w:eastAsia="方正小标宋简体" w:hint="eastAsia"/>
          <w:sz w:val="28"/>
          <w:szCs w:val="32"/>
        </w:rPr>
        <w:t xml:space="preserve"> </w:t>
      </w:r>
      <w:r>
        <w:rPr>
          <w:rFonts w:ascii="方正小标宋简体" w:eastAsia="方正小标宋简体"/>
          <w:sz w:val="28"/>
          <w:szCs w:val="32"/>
        </w:rPr>
        <w:t xml:space="preserve">              </w:t>
      </w:r>
      <w:r w:rsidR="007F3320" w:rsidRPr="00EA4E08">
        <w:rPr>
          <w:rFonts w:ascii="宋体" w:eastAsia="宋体" w:hAnsi="宋体" w:hint="eastAsia"/>
          <w:sz w:val="28"/>
          <w:szCs w:val="32"/>
        </w:rPr>
        <w:t>（按城市、学校名称排序）</w:t>
      </w:r>
    </w:p>
    <w:p w:rsidR="007F3320" w:rsidRDefault="007F3320" w:rsidP="002732C3">
      <w:pPr>
        <w:ind w:firstLineChars="1000" w:firstLine="2800"/>
        <w:rPr>
          <w:rFonts w:ascii="方正小标宋简体" w:eastAsia="方正小标宋简体"/>
          <w:sz w:val="28"/>
          <w:szCs w:val="32"/>
        </w:rPr>
      </w:pPr>
    </w:p>
    <w:p w:rsidR="00377716" w:rsidRPr="007F3320" w:rsidRDefault="002732C3" w:rsidP="007F3320">
      <w:pPr>
        <w:jc w:val="center"/>
        <w:rPr>
          <w:rFonts w:ascii="黑体" w:eastAsia="黑体" w:hAnsi="黑体"/>
          <w:sz w:val="32"/>
          <w:szCs w:val="32"/>
        </w:rPr>
      </w:pPr>
      <w:r w:rsidRPr="007F3320">
        <w:rPr>
          <w:rFonts w:ascii="黑体" w:eastAsia="黑体" w:hAnsi="黑体" w:hint="eastAsia"/>
          <w:sz w:val="32"/>
          <w:szCs w:val="32"/>
        </w:rPr>
        <w:t>优秀奖（10项）</w:t>
      </w:r>
    </w:p>
    <w:tbl>
      <w:tblPr>
        <w:tblStyle w:val="a5"/>
        <w:tblW w:w="9072" w:type="dxa"/>
        <w:jc w:val="center"/>
        <w:tblLook w:val="04A0"/>
      </w:tblPr>
      <w:tblGrid>
        <w:gridCol w:w="709"/>
        <w:gridCol w:w="2678"/>
        <w:gridCol w:w="1008"/>
        <w:gridCol w:w="939"/>
        <w:gridCol w:w="2463"/>
        <w:gridCol w:w="1275"/>
      </w:tblGrid>
      <w:tr w:rsidR="003B08B9" w:rsidRPr="002732C3" w:rsidTr="00C066B8">
        <w:trPr>
          <w:trHeight w:val="749"/>
          <w:jc w:val="center"/>
        </w:trPr>
        <w:tc>
          <w:tcPr>
            <w:tcW w:w="709" w:type="dxa"/>
            <w:shd w:val="clear" w:color="auto" w:fill="D0CECE" w:themeFill="background2" w:themeFillShade="E6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78" w:type="dxa"/>
            <w:shd w:val="clear" w:color="auto" w:fill="D0CECE" w:themeFill="background2" w:themeFillShade="E6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008" w:type="dxa"/>
            <w:shd w:val="clear" w:color="auto" w:fill="D0CECE" w:themeFill="background2" w:themeFillShade="E6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城市</w:t>
            </w:r>
          </w:p>
        </w:tc>
        <w:tc>
          <w:tcPr>
            <w:tcW w:w="939" w:type="dxa"/>
            <w:shd w:val="clear" w:color="auto" w:fill="D0CECE" w:themeFill="background2" w:themeFillShade="E6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463" w:type="dxa"/>
            <w:shd w:val="clear" w:color="auto" w:fill="D0CECE" w:themeFill="background2" w:themeFillShade="E6"/>
            <w:vAlign w:val="center"/>
            <w:hideMark/>
          </w:tcPr>
          <w:p w:rsidR="003B08B9" w:rsidRPr="002732C3" w:rsidRDefault="003B08B9" w:rsidP="0035759C">
            <w:pPr>
              <w:ind w:firstLineChars="200" w:firstLine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3B08B9" w:rsidRPr="002732C3" w:rsidRDefault="0035759C" w:rsidP="003575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指导教师</w:t>
            </w:r>
          </w:p>
        </w:tc>
      </w:tr>
      <w:tr w:rsidR="007F3320" w:rsidRPr="002732C3" w:rsidTr="00C066B8">
        <w:trPr>
          <w:trHeight w:val="1004"/>
          <w:jc w:val="center"/>
        </w:trPr>
        <w:tc>
          <w:tcPr>
            <w:tcW w:w="709" w:type="dxa"/>
            <w:vAlign w:val="center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香樟叶提取物复合化感抑藻剂的制备及其抑藻作用研究</w:t>
            </w:r>
          </w:p>
        </w:tc>
        <w:tc>
          <w:tcPr>
            <w:tcW w:w="1008" w:type="dxa"/>
            <w:vAlign w:val="center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南京市</w:t>
            </w:r>
          </w:p>
        </w:tc>
        <w:tc>
          <w:tcPr>
            <w:tcW w:w="939" w:type="dxa"/>
            <w:vAlign w:val="center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李涵韵</w:t>
            </w:r>
          </w:p>
        </w:tc>
        <w:tc>
          <w:tcPr>
            <w:tcW w:w="2463" w:type="dxa"/>
            <w:vAlign w:val="center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南京市金陵中学</w:t>
            </w:r>
          </w:p>
        </w:tc>
        <w:tc>
          <w:tcPr>
            <w:tcW w:w="1275" w:type="dxa"/>
            <w:vAlign w:val="center"/>
          </w:tcPr>
          <w:p w:rsidR="007F3320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张启军</w:t>
            </w:r>
          </w:p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李慧明</w:t>
            </w:r>
          </w:p>
        </w:tc>
      </w:tr>
      <w:tr w:rsidR="003B08B9" w:rsidRPr="002732C3" w:rsidTr="00C066B8">
        <w:trPr>
          <w:trHeight w:val="579"/>
          <w:jc w:val="center"/>
        </w:trPr>
        <w:tc>
          <w:tcPr>
            <w:tcW w:w="709" w:type="dxa"/>
            <w:vAlign w:val="center"/>
            <w:hideMark/>
          </w:tcPr>
          <w:p w:rsidR="003B08B9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铁饼室内投掷测距技术研究</w:t>
            </w:r>
          </w:p>
        </w:tc>
        <w:tc>
          <w:tcPr>
            <w:tcW w:w="100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南京市</w:t>
            </w:r>
          </w:p>
        </w:tc>
        <w:tc>
          <w:tcPr>
            <w:tcW w:w="939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李仕嘉</w:t>
            </w:r>
          </w:p>
        </w:tc>
        <w:tc>
          <w:tcPr>
            <w:tcW w:w="2463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南京市金陵中学</w:t>
            </w:r>
          </w:p>
        </w:tc>
        <w:tc>
          <w:tcPr>
            <w:tcW w:w="1275" w:type="dxa"/>
            <w:vAlign w:val="center"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钱柱中</w:t>
            </w:r>
            <w:r>
              <w:rPr>
                <w:rFonts w:ascii="宋体" w:eastAsia="宋体" w:hAnsi="宋体"/>
                <w:sz w:val="24"/>
                <w:szCs w:val="24"/>
              </w:rPr>
              <w:br/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张启军</w:t>
            </w:r>
          </w:p>
        </w:tc>
      </w:tr>
      <w:tr w:rsidR="003B08B9" w:rsidRPr="002732C3" w:rsidTr="00C066B8">
        <w:trPr>
          <w:trHeight w:val="644"/>
          <w:jc w:val="center"/>
        </w:trPr>
        <w:tc>
          <w:tcPr>
            <w:tcW w:w="709" w:type="dxa"/>
            <w:vAlign w:val="center"/>
            <w:hideMark/>
          </w:tcPr>
          <w:p w:rsidR="003B08B9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滴水起电机装置的集成优化及其应用拓展</w:t>
            </w:r>
          </w:p>
        </w:tc>
        <w:tc>
          <w:tcPr>
            <w:tcW w:w="100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南京市</w:t>
            </w:r>
          </w:p>
        </w:tc>
        <w:tc>
          <w:tcPr>
            <w:tcW w:w="939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孙昊天</w:t>
            </w:r>
          </w:p>
        </w:tc>
        <w:tc>
          <w:tcPr>
            <w:tcW w:w="2463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南京外国语学校</w:t>
            </w:r>
          </w:p>
        </w:tc>
        <w:tc>
          <w:tcPr>
            <w:tcW w:w="1275" w:type="dxa"/>
            <w:vAlign w:val="center"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吴小山</w:t>
            </w:r>
          </w:p>
        </w:tc>
      </w:tr>
      <w:tr w:rsidR="003B08B9" w:rsidRPr="002732C3" w:rsidTr="00C066B8">
        <w:trPr>
          <w:trHeight w:val="994"/>
          <w:jc w:val="center"/>
        </w:trPr>
        <w:tc>
          <w:tcPr>
            <w:tcW w:w="709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67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一种基于电磁感应的自发电健身装置设计制作研究</w:t>
            </w:r>
          </w:p>
        </w:tc>
        <w:tc>
          <w:tcPr>
            <w:tcW w:w="100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常州市</w:t>
            </w:r>
          </w:p>
        </w:tc>
        <w:tc>
          <w:tcPr>
            <w:tcW w:w="939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龚宇钦</w:t>
            </w:r>
          </w:p>
        </w:tc>
        <w:tc>
          <w:tcPr>
            <w:tcW w:w="2463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常州市北郊高级中学</w:t>
            </w:r>
          </w:p>
        </w:tc>
        <w:tc>
          <w:tcPr>
            <w:tcW w:w="1275" w:type="dxa"/>
            <w:vAlign w:val="center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国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孙容洲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葛志平</w:t>
            </w:r>
          </w:p>
        </w:tc>
      </w:tr>
      <w:tr w:rsidR="003B08B9" w:rsidRPr="002732C3" w:rsidTr="00C066B8">
        <w:trPr>
          <w:trHeight w:val="946"/>
          <w:jc w:val="center"/>
        </w:trPr>
        <w:tc>
          <w:tcPr>
            <w:tcW w:w="709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67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一种基于微反应缓释技术空间净化片和空间净化凝胶</w:t>
            </w:r>
          </w:p>
        </w:tc>
        <w:tc>
          <w:tcPr>
            <w:tcW w:w="100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苏州市</w:t>
            </w:r>
          </w:p>
        </w:tc>
        <w:tc>
          <w:tcPr>
            <w:tcW w:w="939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732C3">
              <w:rPr>
                <w:rFonts w:ascii="宋体" w:eastAsia="宋体" w:hAnsi="宋体" w:hint="eastAsia"/>
                <w:sz w:val="24"/>
                <w:szCs w:val="24"/>
              </w:rPr>
              <w:t>皓</w:t>
            </w:r>
          </w:p>
        </w:tc>
        <w:tc>
          <w:tcPr>
            <w:tcW w:w="2463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苏州北美国际高级中学</w:t>
            </w:r>
          </w:p>
        </w:tc>
        <w:tc>
          <w:tcPr>
            <w:tcW w:w="1275" w:type="dxa"/>
            <w:vAlign w:val="center"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雷</w:t>
            </w:r>
          </w:p>
        </w:tc>
      </w:tr>
      <w:tr w:rsidR="003B08B9" w:rsidRPr="002732C3" w:rsidTr="00C066B8">
        <w:trPr>
          <w:trHeight w:val="865"/>
          <w:jc w:val="center"/>
        </w:trPr>
        <w:tc>
          <w:tcPr>
            <w:tcW w:w="709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67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激光制备碳纳米喷涂纸基柔性电路工艺</w:t>
            </w:r>
          </w:p>
        </w:tc>
        <w:tc>
          <w:tcPr>
            <w:tcW w:w="100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南通市</w:t>
            </w:r>
          </w:p>
        </w:tc>
        <w:tc>
          <w:tcPr>
            <w:tcW w:w="939" w:type="dxa"/>
            <w:vAlign w:val="center"/>
            <w:hideMark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龚诗淇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龚怡萱</w:t>
            </w:r>
          </w:p>
        </w:tc>
        <w:tc>
          <w:tcPr>
            <w:tcW w:w="2463" w:type="dxa"/>
            <w:vAlign w:val="center"/>
            <w:hideMark/>
          </w:tcPr>
          <w:p w:rsidR="00535AEE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启东市第一中学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江苏省启东中学</w:t>
            </w:r>
          </w:p>
        </w:tc>
        <w:tc>
          <w:tcPr>
            <w:tcW w:w="1275" w:type="dxa"/>
            <w:vAlign w:val="center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朱海兵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亮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帅</w:t>
            </w:r>
          </w:p>
        </w:tc>
      </w:tr>
      <w:tr w:rsidR="003B08B9" w:rsidRPr="002732C3" w:rsidTr="00C066B8">
        <w:trPr>
          <w:trHeight w:val="696"/>
          <w:jc w:val="center"/>
        </w:trPr>
        <w:tc>
          <w:tcPr>
            <w:tcW w:w="709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67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仿鸟扑翼飞行器的结构设计与优化</w:t>
            </w:r>
          </w:p>
        </w:tc>
        <w:tc>
          <w:tcPr>
            <w:tcW w:w="100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镇江市</w:t>
            </w:r>
          </w:p>
        </w:tc>
        <w:tc>
          <w:tcPr>
            <w:tcW w:w="939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张天瑞</w:t>
            </w:r>
          </w:p>
        </w:tc>
        <w:tc>
          <w:tcPr>
            <w:tcW w:w="2463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江苏省句容高级中学</w:t>
            </w:r>
          </w:p>
        </w:tc>
        <w:tc>
          <w:tcPr>
            <w:tcW w:w="1275" w:type="dxa"/>
            <w:vAlign w:val="center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郑祥明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张永才</w:t>
            </w:r>
          </w:p>
        </w:tc>
      </w:tr>
      <w:tr w:rsidR="007F3320" w:rsidRPr="002732C3" w:rsidTr="00C066B8">
        <w:trPr>
          <w:trHeight w:val="983"/>
          <w:jc w:val="center"/>
        </w:trPr>
        <w:tc>
          <w:tcPr>
            <w:tcW w:w="709" w:type="dxa"/>
            <w:vAlign w:val="center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678" w:type="dxa"/>
            <w:vAlign w:val="center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基于编程算法的热带鱼仿自然生态智能投食装置</w:t>
            </w:r>
          </w:p>
        </w:tc>
        <w:tc>
          <w:tcPr>
            <w:tcW w:w="1008" w:type="dxa"/>
            <w:vAlign w:val="center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泰州市</w:t>
            </w:r>
          </w:p>
        </w:tc>
        <w:tc>
          <w:tcPr>
            <w:tcW w:w="939" w:type="dxa"/>
            <w:vAlign w:val="center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陈钟毓</w:t>
            </w:r>
          </w:p>
        </w:tc>
        <w:tc>
          <w:tcPr>
            <w:tcW w:w="2463" w:type="dxa"/>
            <w:vAlign w:val="center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江苏省兴化中学</w:t>
            </w:r>
          </w:p>
        </w:tc>
        <w:tc>
          <w:tcPr>
            <w:tcW w:w="1275" w:type="dxa"/>
            <w:vAlign w:val="center"/>
          </w:tcPr>
          <w:p w:rsidR="007F3320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李晋斌</w:t>
            </w:r>
          </w:p>
          <w:p w:rsidR="007F3320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陈银兵</w:t>
            </w:r>
          </w:p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朱石明</w:t>
            </w:r>
          </w:p>
        </w:tc>
      </w:tr>
      <w:tr w:rsidR="003B08B9" w:rsidRPr="002732C3" w:rsidTr="00C066B8">
        <w:trPr>
          <w:trHeight w:val="989"/>
          <w:jc w:val="center"/>
        </w:trPr>
        <w:tc>
          <w:tcPr>
            <w:tcW w:w="709" w:type="dxa"/>
            <w:vAlign w:val="center"/>
            <w:hideMark/>
          </w:tcPr>
          <w:p w:rsidR="003B08B9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67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基于物联网的能够对假冒商品提前预测拦截的防伪溯源系统</w:t>
            </w:r>
          </w:p>
        </w:tc>
        <w:tc>
          <w:tcPr>
            <w:tcW w:w="1008" w:type="dxa"/>
            <w:noWrap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泰州市</w:t>
            </w:r>
          </w:p>
        </w:tc>
        <w:tc>
          <w:tcPr>
            <w:tcW w:w="939" w:type="dxa"/>
            <w:vAlign w:val="center"/>
            <w:hideMark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732C3">
              <w:rPr>
                <w:rFonts w:ascii="宋体" w:eastAsia="宋体" w:hAnsi="宋体" w:hint="eastAsia"/>
                <w:sz w:val="24"/>
                <w:szCs w:val="24"/>
              </w:rPr>
              <w:t>也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732C3">
              <w:rPr>
                <w:rFonts w:ascii="宋体" w:eastAsia="宋体" w:hAnsi="宋体" w:hint="eastAsia"/>
                <w:sz w:val="24"/>
                <w:szCs w:val="24"/>
              </w:rPr>
              <w:t>轩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金欣语</w:t>
            </w:r>
          </w:p>
        </w:tc>
        <w:tc>
          <w:tcPr>
            <w:tcW w:w="2463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泰州市第二中学</w:t>
            </w:r>
          </w:p>
        </w:tc>
        <w:tc>
          <w:tcPr>
            <w:tcW w:w="1275" w:type="dxa"/>
            <w:vAlign w:val="center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晨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陆红梅</w:t>
            </w:r>
          </w:p>
        </w:tc>
      </w:tr>
      <w:tr w:rsidR="003B08B9" w:rsidRPr="002732C3" w:rsidTr="00C066B8">
        <w:trPr>
          <w:trHeight w:val="983"/>
          <w:jc w:val="center"/>
        </w:trPr>
        <w:tc>
          <w:tcPr>
            <w:tcW w:w="709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67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千足虫仿生机器人运动方式研究</w:t>
            </w:r>
          </w:p>
        </w:tc>
        <w:tc>
          <w:tcPr>
            <w:tcW w:w="1008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宿迁市</w:t>
            </w:r>
          </w:p>
        </w:tc>
        <w:tc>
          <w:tcPr>
            <w:tcW w:w="939" w:type="dxa"/>
            <w:vAlign w:val="center"/>
            <w:hideMark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甄子鸣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李少坡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单星源</w:t>
            </w:r>
          </w:p>
        </w:tc>
        <w:tc>
          <w:tcPr>
            <w:tcW w:w="2463" w:type="dxa"/>
            <w:vAlign w:val="center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宿迁市马陵中学</w:t>
            </w:r>
          </w:p>
        </w:tc>
        <w:tc>
          <w:tcPr>
            <w:tcW w:w="1275" w:type="dxa"/>
            <w:vAlign w:val="center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李伟成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崇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峰</w:t>
            </w:r>
          </w:p>
        </w:tc>
      </w:tr>
    </w:tbl>
    <w:p w:rsidR="00C066B8" w:rsidRDefault="00C066B8" w:rsidP="00C066B8">
      <w:pPr>
        <w:jc w:val="center"/>
        <w:rPr>
          <w:rFonts w:ascii="黑体" w:eastAsia="黑体" w:hAnsi="黑体"/>
          <w:sz w:val="32"/>
          <w:szCs w:val="32"/>
        </w:rPr>
      </w:pPr>
    </w:p>
    <w:p w:rsidR="00377716" w:rsidRPr="007F3320" w:rsidRDefault="00377716" w:rsidP="00081E67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7F3320">
        <w:rPr>
          <w:rFonts w:ascii="黑体" w:eastAsia="黑体" w:hAnsi="黑体" w:hint="eastAsia"/>
          <w:sz w:val="32"/>
          <w:szCs w:val="32"/>
        </w:rPr>
        <w:lastRenderedPageBreak/>
        <w:t>入围奖（20项）</w:t>
      </w:r>
    </w:p>
    <w:tbl>
      <w:tblPr>
        <w:tblStyle w:val="a5"/>
        <w:tblW w:w="9215" w:type="dxa"/>
        <w:tblInd w:w="-431" w:type="dxa"/>
        <w:tblLook w:val="04A0"/>
      </w:tblPr>
      <w:tblGrid>
        <w:gridCol w:w="710"/>
        <w:gridCol w:w="2693"/>
        <w:gridCol w:w="1134"/>
        <w:gridCol w:w="1276"/>
        <w:gridCol w:w="2126"/>
        <w:gridCol w:w="1276"/>
      </w:tblGrid>
      <w:tr w:rsidR="0035759C" w:rsidRPr="002732C3" w:rsidTr="0035759C">
        <w:trPr>
          <w:trHeight w:val="531"/>
        </w:trPr>
        <w:tc>
          <w:tcPr>
            <w:tcW w:w="710" w:type="dxa"/>
            <w:shd w:val="clear" w:color="auto" w:fill="D0CECE" w:themeFill="background2" w:themeFillShade="E6"/>
            <w:vAlign w:val="center"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城市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3B08B9" w:rsidRPr="002732C3" w:rsidRDefault="0035759C" w:rsidP="003575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指导教师</w:t>
            </w:r>
          </w:p>
        </w:tc>
      </w:tr>
      <w:tr w:rsidR="003B08B9" w:rsidRPr="002732C3" w:rsidTr="0035759C">
        <w:trPr>
          <w:trHeight w:val="676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硫喷妥钠合成机理和反应条件的理论研究</w:t>
            </w:r>
          </w:p>
        </w:tc>
        <w:tc>
          <w:tcPr>
            <w:tcW w:w="1134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南京市</w:t>
            </w:r>
          </w:p>
        </w:tc>
        <w:tc>
          <w:tcPr>
            <w:tcW w:w="127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陈吉天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南京外国语学校</w:t>
            </w:r>
          </w:p>
        </w:tc>
        <w:tc>
          <w:tcPr>
            <w:tcW w:w="1276" w:type="dxa"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昊</w:t>
            </w:r>
          </w:p>
        </w:tc>
      </w:tr>
      <w:tr w:rsidR="003B08B9" w:rsidRPr="002732C3" w:rsidTr="0035759C">
        <w:trPr>
          <w:trHeight w:val="1260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探究催芽剂对玉米种子萌发和幼苗生长的影响</w:t>
            </w:r>
          </w:p>
        </w:tc>
        <w:tc>
          <w:tcPr>
            <w:tcW w:w="1134" w:type="dxa"/>
            <w:noWrap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徐州市</w:t>
            </w:r>
          </w:p>
        </w:tc>
        <w:tc>
          <w:tcPr>
            <w:tcW w:w="1276" w:type="dxa"/>
            <w:hideMark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王雪莹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732C3">
              <w:rPr>
                <w:rFonts w:ascii="宋体" w:eastAsia="宋体" w:hAnsi="宋体" w:hint="eastAsia"/>
                <w:sz w:val="24"/>
                <w:szCs w:val="24"/>
              </w:rPr>
              <w:t>瑶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王一冰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李昊震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徐州市撷秀高中</w:t>
            </w:r>
          </w:p>
        </w:tc>
        <w:tc>
          <w:tcPr>
            <w:tcW w:w="1276" w:type="dxa"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冉</w:t>
            </w:r>
          </w:p>
        </w:tc>
      </w:tr>
      <w:tr w:rsidR="007F3320" w:rsidRPr="002732C3" w:rsidTr="0035759C">
        <w:trPr>
          <w:trHeight w:val="819"/>
        </w:trPr>
        <w:tc>
          <w:tcPr>
            <w:tcW w:w="710" w:type="dxa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植物表面低温空气等离子体杀菌方法的初步研究</w:t>
            </w:r>
          </w:p>
        </w:tc>
        <w:tc>
          <w:tcPr>
            <w:tcW w:w="1134" w:type="dxa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常州市</w:t>
            </w:r>
          </w:p>
        </w:tc>
        <w:tc>
          <w:tcPr>
            <w:tcW w:w="1276" w:type="dxa"/>
            <w:hideMark/>
          </w:tcPr>
          <w:p w:rsidR="007F3320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茅可涵</w:t>
            </w:r>
          </w:p>
          <w:p w:rsidR="007F3320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金依诺</w:t>
            </w:r>
          </w:p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732C3">
              <w:rPr>
                <w:rFonts w:ascii="宋体" w:eastAsia="宋体" w:hAnsi="宋体" w:hint="eastAsia"/>
                <w:sz w:val="24"/>
                <w:szCs w:val="24"/>
              </w:rPr>
              <w:t>凝</w:t>
            </w:r>
          </w:p>
        </w:tc>
        <w:tc>
          <w:tcPr>
            <w:tcW w:w="2126" w:type="dxa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常州市北郊高级中学</w:t>
            </w:r>
          </w:p>
        </w:tc>
        <w:tc>
          <w:tcPr>
            <w:tcW w:w="1276" w:type="dxa"/>
          </w:tcPr>
          <w:p w:rsidR="007F3320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孔繁鹏</w:t>
            </w:r>
          </w:p>
          <w:p w:rsidR="007F3320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姜敦云</w:t>
            </w:r>
          </w:p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丁婉君</w:t>
            </w:r>
          </w:p>
        </w:tc>
      </w:tr>
      <w:tr w:rsidR="003B08B9" w:rsidRPr="002732C3" w:rsidTr="0035759C">
        <w:trPr>
          <w:trHeight w:val="986"/>
        </w:trPr>
        <w:tc>
          <w:tcPr>
            <w:tcW w:w="710" w:type="dxa"/>
            <w:hideMark/>
          </w:tcPr>
          <w:p w:rsidR="003B08B9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基于浮力自控的阳台污水截流装置制作研究</w:t>
            </w:r>
          </w:p>
        </w:tc>
        <w:tc>
          <w:tcPr>
            <w:tcW w:w="1134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常州市</w:t>
            </w:r>
          </w:p>
        </w:tc>
        <w:tc>
          <w:tcPr>
            <w:tcW w:w="127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朱文欣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常州市北郊高级中学</w:t>
            </w:r>
          </w:p>
        </w:tc>
        <w:tc>
          <w:tcPr>
            <w:tcW w:w="1276" w:type="dxa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国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铮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曹传圣</w:t>
            </w:r>
          </w:p>
        </w:tc>
      </w:tr>
      <w:tr w:rsidR="003B08B9" w:rsidRPr="002732C3" w:rsidTr="0035759C">
        <w:trPr>
          <w:trHeight w:val="1004"/>
        </w:trPr>
        <w:tc>
          <w:tcPr>
            <w:tcW w:w="710" w:type="dxa"/>
            <w:hideMark/>
          </w:tcPr>
          <w:p w:rsidR="003B08B9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探析NCP流行病的数学模型</w:t>
            </w:r>
          </w:p>
        </w:tc>
        <w:tc>
          <w:tcPr>
            <w:tcW w:w="1134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常州市</w:t>
            </w:r>
          </w:p>
        </w:tc>
        <w:tc>
          <w:tcPr>
            <w:tcW w:w="1276" w:type="dxa"/>
            <w:hideMark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曾梓桐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刘之瑶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江苏省华罗庚中学</w:t>
            </w:r>
          </w:p>
        </w:tc>
        <w:tc>
          <w:tcPr>
            <w:tcW w:w="1276" w:type="dxa"/>
          </w:tcPr>
          <w:p w:rsidR="007F3320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华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王景花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周婷婷</w:t>
            </w:r>
          </w:p>
        </w:tc>
      </w:tr>
      <w:tr w:rsidR="003B08B9" w:rsidRPr="002732C3" w:rsidTr="0035759C">
        <w:trPr>
          <w:trHeight w:val="565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(S)-磷酸氯喹的高效不对称合成新方法</w:t>
            </w:r>
          </w:p>
        </w:tc>
        <w:tc>
          <w:tcPr>
            <w:tcW w:w="1134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常州市</w:t>
            </w:r>
          </w:p>
        </w:tc>
        <w:tc>
          <w:tcPr>
            <w:tcW w:w="127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陈旭桓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江苏省前黄高级中学</w:t>
            </w:r>
          </w:p>
        </w:tc>
        <w:tc>
          <w:tcPr>
            <w:tcW w:w="1276" w:type="dxa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耿宜宏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振</w:t>
            </w:r>
          </w:p>
        </w:tc>
      </w:tr>
      <w:tr w:rsidR="003B08B9" w:rsidRPr="002732C3" w:rsidTr="0035759C">
        <w:trPr>
          <w:trHeight w:val="631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一种智能储物柜</w:t>
            </w:r>
          </w:p>
        </w:tc>
        <w:tc>
          <w:tcPr>
            <w:tcW w:w="1134" w:type="dxa"/>
            <w:noWrap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常州市</w:t>
            </w:r>
          </w:p>
        </w:tc>
        <w:tc>
          <w:tcPr>
            <w:tcW w:w="127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汪芷瑶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江苏省前黄高级中学</w:t>
            </w:r>
          </w:p>
        </w:tc>
        <w:tc>
          <w:tcPr>
            <w:tcW w:w="1276" w:type="dxa"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张传东</w:t>
            </w:r>
          </w:p>
        </w:tc>
      </w:tr>
      <w:tr w:rsidR="003B08B9" w:rsidRPr="002732C3" w:rsidTr="0035759C">
        <w:trPr>
          <w:trHeight w:val="982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非对称性浸润分离膜的制备及其在微量血液分离中的应用探索</w:t>
            </w:r>
          </w:p>
        </w:tc>
        <w:tc>
          <w:tcPr>
            <w:tcW w:w="1134" w:type="dxa"/>
            <w:noWrap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苏州市</w:t>
            </w:r>
          </w:p>
        </w:tc>
        <w:tc>
          <w:tcPr>
            <w:tcW w:w="127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千净卉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江苏省苏州第十中学校</w:t>
            </w:r>
          </w:p>
        </w:tc>
        <w:tc>
          <w:tcPr>
            <w:tcW w:w="1276" w:type="dxa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朱玉长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戴梦婧</w:t>
            </w:r>
          </w:p>
        </w:tc>
      </w:tr>
      <w:tr w:rsidR="003B08B9" w:rsidRPr="002732C3" w:rsidTr="0035759C">
        <w:trPr>
          <w:trHeight w:val="1260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废弃电池隔膜制备防水透气膜及其在沙地农田保水中的应用研究</w:t>
            </w:r>
          </w:p>
        </w:tc>
        <w:tc>
          <w:tcPr>
            <w:tcW w:w="1134" w:type="dxa"/>
            <w:noWrap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苏州市</w:t>
            </w:r>
          </w:p>
        </w:tc>
        <w:tc>
          <w:tcPr>
            <w:tcW w:w="1276" w:type="dxa"/>
            <w:hideMark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章弈璐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葛祥</w:t>
            </w:r>
            <w:r w:rsidRPr="002732C3">
              <w:rPr>
                <w:rFonts w:ascii="宋体" w:eastAsia="宋体" w:hAnsi="宋体" w:cs="宋体" w:hint="eastAsia"/>
                <w:sz w:val="24"/>
                <w:szCs w:val="24"/>
              </w:rPr>
              <w:t>昇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cs="方正小标宋简体" w:hint="eastAsia"/>
                <w:sz w:val="24"/>
                <w:szCs w:val="24"/>
              </w:rPr>
              <w:t>张程越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江苏省苏州第十中学校</w:t>
            </w:r>
          </w:p>
        </w:tc>
        <w:tc>
          <w:tcPr>
            <w:tcW w:w="1276" w:type="dxa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张志远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凯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蒋龙成</w:t>
            </w:r>
          </w:p>
        </w:tc>
      </w:tr>
      <w:tr w:rsidR="003B08B9" w:rsidRPr="002732C3" w:rsidTr="0035759C">
        <w:trPr>
          <w:trHeight w:val="983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一种小型新颖自动嗑瓜子机</w:t>
            </w:r>
          </w:p>
        </w:tc>
        <w:tc>
          <w:tcPr>
            <w:tcW w:w="1134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南通市</w:t>
            </w:r>
          </w:p>
        </w:tc>
        <w:tc>
          <w:tcPr>
            <w:tcW w:w="127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倪悠然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江苏省海门中学</w:t>
            </w:r>
          </w:p>
        </w:tc>
        <w:tc>
          <w:tcPr>
            <w:tcW w:w="1276" w:type="dxa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杨一丹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李国培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陈海滨</w:t>
            </w:r>
          </w:p>
        </w:tc>
      </w:tr>
      <w:tr w:rsidR="003B08B9" w:rsidRPr="002732C3" w:rsidTr="0035759C">
        <w:trPr>
          <w:trHeight w:val="699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校园卫士——校园智能安检机器人</w:t>
            </w:r>
          </w:p>
        </w:tc>
        <w:tc>
          <w:tcPr>
            <w:tcW w:w="1134" w:type="dxa"/>
            <w:noWrap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南通市</w:t>
            </w:r>
          </w:p>
        </w:tc>
        <w:tc>
          <w:tcPr>
            <w:tcW w:w="1276" w:type="dxa"/>
            <w:hideMark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杨天一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朱成源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江苏省南通第一中学</w:t>
            </w:r>
          </w:p>
        </w:tc>
        <w:tc>
          <w:tcPr>
            <w:tcW w:w="1276" w:type="dxa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田雪林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周德炎</w:t>
            </w:r>
          </w:p>
        </w:tc>
      </w:tr>
      <w:tr w:rsidR="007F3320" w:rsidRPr="002732C3" w:rsidTr="0035759C">
        <w:trPr>
          <w:trHeight w:val="978"/>
        </w:trPr>
        <w:tc>
          <w:tcPr>
            <w:tcW w:w="710" w:type="dxa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高速泄压双壳贝类活体脱壳分离装置</w:t>
            </w:r>
          </w:p>
        </w:tc>
        <w:tc>
          <w:tcPr>
            <w:tcW w:w="1134" w:type="dxa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南通市</w:t>
            </w:r>
          </w:p>
        </w:tc>
        <w:tc>
          <w:tcPr>
            <w:tcW w:w="1276" w:type="dxa"/>
            <w:hideMark/>
          </w:tcPr>
          <w:p w:rsidR="007F3320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张馨云</w:t>
            </w:r>
          </w:p>
          <w:p w:rsidR="007F3320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董家宏</w:t>
            </w:r>
          </w:p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顾珈睿</w:t>
            </w:r>
          </w:p>
        </w:tc>
        <w:tc>
          <w:tcPr>
            <w:tcW w:w="2126" w:type="dxa"/>
            <w:hideMark/>
          </w:tcPr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江苏省启东中学</w:t>
            </w:r>
          </w:p>
        </w:tc>
        <w:tc>
          <w:tcPr>
            <w:tcW w:w="1276" w:type="dxa"/>
          </w:tcPr>
          <w:p w:rsidR="007F3320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文云全</w:t>
            </w:r>
          </w:p>
          <w:p w:rsidR="007F3320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俊</w:t>
            </w:r>
          </w:p>
          <w:p w:rsidR="007F3320" w:rsidRPr="002732C3" w:rsidRDefault="007F3320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亮</w:t>
            </w:r>
          </w:p>
        </w:tc>
      </w:tr>
      <w:tr w:rsidR="003B08B9" w:rsidRPr="002732C3" w:rsidTr="0035759C">
        <w:trPr>
          <w:trHeight w:val="992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7F3320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自适应阵列式激光混切集装箱通孔作业装置</w:t>
            </w:r>
          </w:p>
        </w:tc>
        <w:tc>
          <w:tcPr>
            <w:tcW w:w="1134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南通市</w:t>
            </w:r>
          </w:p>
        </w:tc>
        <w:tc>
          <w:tcPr>
            <w:tcW w:w="1276" w:type="dxa"/>
            <w:hideMark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杨玉廷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陈志</w:t>
            </w:r>
            <w:r w:rsidRPr="002732C3">
              <w:rPr>
                <w:rFonts w:ascii="宋体" w:eastAsia="宋体" w:hAnsi="宋体" w:cs="宋体" w:hint="eastAsia"/>
                <w:sz w:val="24"/>
                <w:szCs w:val="24"/>
              </w:rPr>
              <w:t>淩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江苏省如皋中学</w:t>
            </w:r>
          </w:p>
        </w:tc>
        <w:tc>
          <w:tcPr>
            <w:tcW w:w="1276" w:type="dxa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高翼飞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亮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徐年华</w:t>
            </w:r>
          </w:p>
        </w:tc>
      </w:tr>
      <w:tr w:rsidR="003B08B9" w:rsidRPr="002732C3" w:rsidTr="0035759C">
        <w:trPr>
          <w:trHeight w:val="977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手动驻车车辆智能化驻车系统</w:t>
            </w:r>
          </w:p>
        </w:tc>
        <w:tc>
          <w:tcPr>
            <w:tcW w:w="1134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连云港市</w:t>
            </w:r>
          </w:p>
        </w:tc>
        <w:tc>
          <w:tcPr>
            <w:tcW w:w="127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马萧萧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灌云县陡沟中学</w:t>
            </w:r>
          </w:p>
        </w:tc>
        <w:tc>
          <w:tcPr>
            <w:tcW w:w="1276" w:type="dxa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封宝功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孙冬成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占</w:t>
            </w:r>
          </w:p>
        </w:tc>
      </w:tr>
      <w:tr w:rsidR="003B08B9" w:rsidRPr="002732C3" w:rsidTr="0035759C">
        <w:trPr>
          <w:trHeight w:val="1119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红色文创特许商品运营</w:t>
            </w:r>
          </w:p>
        </w:tc>
        <w:tc>
          <w:tcPr>
            <w:tcW w:w="1134" w:type="dxa"/>
            <w:noWrap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盐城市</w:t>
            </w:r>
          </w:p>
        </w:tc>
        <w:tc>
          <w:tcPr>
            <w:tcW w:w="1276" w:type="dxa"/>
            <w:hideMark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732C3">
              <w:rPr>
                <w:rFonts w:ascii="宋体" w:eastAsia="宋体" w:hAnsi="宋体" w:hint="eastAsia"/>
                <w:sz w:val="24"/>
                <w:szCs w:val="24"/>
              </w:rPr>
              <w:t>璇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732C3">
              <w:rPr>
                <w:rFonts w:ascii="宋体" w:eastAsia="宋体" w:hAnsi="宋体" w:hint="eastAsia"/>
                <w:sz w:val="24"/>
                <w:szCs w:val="24"/>
              </w:rPr>
              <w:t>远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周彦孚</w:t>
            </w:r>
          </w:p>
        </w:tc>
        <w:tc>
          <w:tcPr>
            <w:tcW w:w="2126" w:type="dxa"/>
            <w:hideMark/>
          </w:tcPr>
          <w:p w:rsidR="0035759C" w:rsidRDefault="003B08B9" w:rsidP="0035759C">
            <w:pPr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建湖县高级中学</w:t>
            </w:r>
          </w:p>
          <w:p w:rsidR="003B08B9" w:rsidRPr="002732C3" w:rsidRDefault="003B08B9" w:rsidP="0035759C">
            <w:pPr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盐城</w:t>
            </w:r>
            <w:r w:rsidR="0035759C">
              <w:rPr>
                <w:rFonts w:ascii="宋体" w:eastAsia="宋体" w:hAnsi="宋体" w:hint="eastAsia"/>
                <w:sz w:val="24"/>
                <w:szCs w:val="24"/>
              </w:rPr>
              <w:t>市</w:t>
            </w:r>
            <w:r w:rsidRPr="002732C3">
              <w:rPr>
                <w:rFonts w:ascii="宋体" w:eastAsia="宋体" w:hAnsi="宋体" w:hint="eastAsia"/>
                <w:sz w:val="24"/>
                <w:szCs w:val="24"/>
              </w:rPr>
              <w:t>第一中学</w:t>
            </w:r>
          </w:p>
        </w:tc>
        <w:tc>
          <w:tcPr>
            <w:tcW w:w="1276" w:type="dxa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樊理山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瑾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佳</w:t>
            </w:r>
          </w:p>
        </w:tc>
      </w:tr>
      <w:tr w:rsidR="003B08B9" w:rsidRPr="002732C3" w:rsidTr="00A10FDC">
        <w:trPr>
          <w:trHeight w:val="993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一种利用VOR台辅助ILS进近的客机进近盲降系统</w:t>
            </w:r>
          </w:p>
        </w:tc>
        <w:tc>
          <w:tcPr>
            <w:tcW w:w="1134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盐城市</w:t>
            </w:r>
          </w:p>
        </w:tc>
        <w:tc>
          <w:tcPr>
            <w:tcW w:w="127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张宇轩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江苏省盐城中学</w:t>
            </w:r>
          </w:p>
        </w:tc>
        <w:tc>
          <w:tcPr>
            <w:tcW w:w="1276" w:type="dxa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刘静涵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迅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伏小倩</w:t>
            </w:r>
          </w:p>
        </w:tc>
      </w:tr>
      <w:tr w:rsidR="003B08B9" w:rsidRPr="002732C3" w:rsidTr="0035759C">
        <w:trPr>
          <w:trHeight w:val="1260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智能防疫机器人</w:t>
            </w:r>
          </w:p>
        </w:tc>
        <w:tc>
          <w:tcPr>
            <w:tcW w:w="1134" w:type="dxa"/>
            <w:noWrap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镇江市</w:t>
            </w:r>
          </w:p>
        </w:tc>
        <w:tc>
          <w:tcPr>
            <w:tcW w:w="1276" w:type="dxa"/>
            <w:hideMark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吴智涵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王雨桐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沃凌宇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丁予涵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江苏省丹阳高级中学</w:t>
            </w:r>
          </w:p>
        </w:tc>
        <w:tc>
          <w:tcPr>
            <w:tcW w:w="1276" w:type="dxa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璋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吴云涛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张豪成</w:t>
            </w:r>
          </w:p>
        </w:tc>
      </w:tr>
      <w:tr w:rsidR="003B08B9" w:rsidRPr="002732C3" w:rsidTr="00A10FDC">
        <w:trPr>
          <w:trHeight w:val="988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新型基于影像拼接技术的“眼观六路”货运立体行车系统</w:t>
            </w:r>
          </w:p>
        </w:tc>
        <w:tc>
          <w:tcPr>
            <w:tcW w:w="1134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泰州市</w:t>
            </w:r>
          </w:p>
        </w:tc>
        <w:tc>
          <w:tcPr>
            <w:tcW w:w="1276" w:type="dxa"/>
            <w:hideMark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徐子建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郁镜哲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沈新榕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江苏省泰州中学</w:t>
            </w:r>
          </w:p>
        </w:tc>
        <w:tc>
          <w:tcPr>
            <w:tcW w:w="1276" w:type="dxa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云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朱大强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朱石明</w:t>
            </w:r>
          </w:p>
        </w:tc>
      </w:tr>
      <w:tr w:rsidR="003B08B9" w:rsidRPr="002732C3" w:rsidTr="0035759C">
        <w:trPr>
          <w:trHeight w:val="1260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基于</w:t>
            </w:r>
            <w:proofErr w:type="spellStart"/>
            <w:r w:rsidRPr="002732C3">
              <w:rPr>
                <w:rFonts w:ascii="宋体" w:eastAsia="宋体" w:hAnsi="宋体" w:hint="eastAsia"/>
                <w:sz w:val="24"/>
                <w:szCs w:val="24"/>
              </w:rPr>
              <w:t>Arduino</w:t>
            </w:r>
            <w:proofErr w:type="spellEnd"/>
            <w:r w:rsidRPr="002732C3">
              <w:rPr>
                <w:rFonts w:ascii="宋体" w:eastAsia="宋体" w:hAnsi="宋体" w:hint="eastAsia"/>
                <w:sz w:val="24"/>
                <w:szCs w:val="24"/>
              </w:rPr>
              <w:t xml:space="preserve"> Uno自动化垃圾清理校园饮水机</w:t>
            </w:r>
          </w:p>
        </w:tc>
        <w:tc>
          <w:tcPr>
            <w:tcW w:w="1134" w:type="dxa"/>
            <w:noWrap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泰州市</w:t>
            </w:r>
          </w:p>
        </w:tc>
        <w:tc>
          <w:tcPr>
            <w:tcW w:w="1276" w:type="dxa"/>
            <w:hideMark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张佳瑶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李余跃跃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蔡晨曦</w:t>
            </w:r>
          </w:p>
        </w:tc>
        <w:tc>
          <w:tcPr>
            <w:tcW w:w="2126" w:type="dxa"/>
            <w:hideMark/>
          </w:tcPr>
          <w:p w:rsidR="0035759C" w:rsidRDefault="003B08B9" w:rsidP="0035759C">
            <w:pPr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泰州市第二中学</w:t>
            </w:r>
          </w:p>
          <w:p w:rsidR="00C32150" w:rsidRPr="00C32150" w:rsidRDefault="003B08B9" w:rsidP="0035759C">
            <w:pPr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泰州市田家炳实验中学</w:t>
            </w:r>
          </w:p>
        </w:tc>
        <w:tc>
          <w:tcPr>
            <w:tcW w:w="1276" w:type="dxa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丁红美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强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丹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霞</w:t>
            </w:r>
          </w:p>
        </w:tc>
      </w:tr>
      <w:tr w:rsidR="003B08B9" w:rsidRPr="002732C3" w:rsidTr="00A10FDC">
        <w:trPr>
          <w:trHeight w:val="1009"/>
        </w:trPr>
        <w:tc>
          <w:tcPr>
            <w:tcW w:w="710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693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一种快速生长的花木扦插装置设计</w:t>
            </w:r>
          </w:p>
        </w:tc>
        <w:tc>
          <w:tcPr>
            <w:tcW w:w="1134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宿迁市</w:t>
            </w:r>
          </w:p>
        </w:tc>
        <w:tc>
          <w:tcPr>
            <w:tcW w:w="1276" w:type="dxa"/>
            <w:hideMark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胡迎娣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徐正阳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叶梦如</w:t>
            </w:r>
          </w:p>
        </w:tc>
        <w:tc>
          <w:tcPr>
            <w:tcW w:w="2126" w:type="dxa"/>
            <w:hideMark/>
          </w:tcPr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32C3">
              <w:rPr>
                <w:rFonts w:ascii="宋体" w:eastAsia="宋体" w:hAnsi="宋体" w:hint="eastAsia"/>
                <w:sz w:val="24"/>
                <w:szCs w:val="24"/>
              </w:rPr>
              <w:t>沭阳县建陵高级中学</w:t>
            </w:r>
          </w:p>
        </w:tc>
        <w:tc>
          <w:tcPr>
            <w:tcW w:w="1276" w:type="dxa"/>
          </w:tcPr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张令臣</w:t>
            </w:r>
          </w:p>
          <w:p w:rsidR="003B08B9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08B9">
              <w:rPr>
                <w:rFonts w:ascii="宋体" w:eastAsia="宋体" w:hAnsi="宋体" w:hint="eastAsia"/>
                <w:sz w:val="24"/>
                <w:szCs w:val="24"/>
              </w:rPr>
              <w:t>杰</w:t>
            </w:r>
          </w:p>
          <w:p w:rsidR="003B08B9" w:rsidRPr="002732C3" w:rsidRDefault="003B08B9" w:rsidP="00357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B9">
              <w:rPr>
                <w:rFonts w:ascii="宋体" w:eastAsia="宋体" w:hAnsi="宋体" w:hint="eastAsia"/>
                <w:sz w:val="24"/>
                <w:szCs w:val="24"/>
              </w:rPr>
              <w:t>冯冰清</w:t>
            </w:r>
          </w:p>
        </w:tc>
      </w:tr>
    </w:tbl>
    <w:p w:rsidR="00052959" w:rsidRPr="00052959" w:rsidRDefault="00052959" w:rsidP="0035759C">
      <w:pPr>
        <w:jc w:val="center"/>
        <w:rPr>
          <w:rFonts w:ascii="方正小标宋简体" w:eastAsia="方正小标宋简体"/>
        </w:rPr>
      </w:pPr>
    </w:p>
    <w:sectPr w:rsidR="00052959" w:rsidRPr="00052959" w:rsidSect="00C3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5B1" w:rsidRDefault="008405B1" w:rsidP="003B08B9">
      <w:r>
        <w:separator/>
      </w:r>
    </w:p>
  </w:endnote>
  <w:endnote w:type="continuationSeparator" w:id="0">
    <w:p w:rsidR="008405B1" w:rsidRDefault="008405B1" w:rsidP="003B0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5B1" w:rsidRDefault="008405B1" w:rsidP="003B08B9">
      <w:r>
        <w:separator/>
      </w:r>
    </w:p>
  </w:footnote>
  <w:footnote w:type="continuationSeparator" w:id="0">
    <w:p w:rsidR="008405B1" w:rsidRDefault="008405B1" w:rsidP="003B0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959"/>
    <w:rsid w:val="00052959"/>
    <w:rsid w:val="00081E67"/>
    <w:rsid w:val="00123963"/>
    <w:rsid w:val="001A5301"/>
    <w:rsid w:val="002732C3"/>
    <w:rsid w:val="00284656"/>
    <w:rsid w:val="0035759C"/>
    <w:rsid w:val="00377716"/>
    <w:rsid w:val="003B08B9"/>
    <w:rsid w:val="003C72D2"/>
    <w:rsid w:val="00535AEE"/>
    <w:rsid w:val="0068780C"/>
    <w:rsid w:val="007F3320"/>
    <w:rsid w:val="008405B1"/>
    <w:rsid w:val="00A10FDC"/>
    <w:rsid w:val="00C066B8"/>
    <w:rsid w:val="00C16731"/>
    <w:rsid w:val="00C24292"/>
    <w:rsid w:val="00C32150"/>
    <w:rsid w:val="00C346A3"/>
    <w:rsid w:val="00D42A7B"/>
    <w:rsid w:val="00D8396A"/>
    <w:rsid w:val="00EE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A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5295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5295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529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52959"/>
    <w:rPr>
      <w:color w:val="0000FF"/>
      <w:u w:val="single"/>
    </w:rPr>
  </w:style>
  <w:style w:type="table" w:styleId="a5">
    <w:name w:val="Table Grid"/>
    <w:basedOn w:val="a1"/>
    <w:uiPriority w:val="39"/>
    <w:rsid w:val="00052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3B0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B08B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B0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B08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2021-08-20T06:56:00Z</dcterms:created>
  <dcterms:modified xsi:type="dcterms:W3CDTF">2021-08-20T06:56:00Z</dcterms:modified>
</cp:coreProperties>
</file>