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B0" w:rsidRDefault="00AA0F86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/>
          <w:sz w:val="28"/>
          <w:szCs w:val="28"/>
        </w:rPr>
        <w:t>附件1：</w:t>
      </w:r>
    </w:p>
    <w:p w:rsidR="0024726A" w:rsidRPr="0024726A" w:rsidRDefault="00410C83" w:rsidP="0024726A">
      <w:pPr>
        <w:pStyle w:val="a4"/>
        <w:jc w:val="center"/>
        <w:rPr>
          <w:rFonts w:ascii="方正小标宋_GBK" w:eastAsia="方正小标宋_GBK" w:hAnsi="华文中宋"/>
          <w:sz w:val="30"/>
          <w:szCs w:val="30"/>
        </w:rPr>
      </w:pPr>
      <w:r w:rsidRPr="0024726A">
        <w:rPr>
          <w:rFonts w:ascii="方正小标宋_GBK" w:eastAsia="方正小标宋_GBK" w:hAnsi="华文中宋" w:hint="eastAsia"/>
          <w:sz w:val="30"/>
          <w:szCs w:val="30"/>
        </w:rPr>
        <w:t>2017年江苏省青少年信息学奥林匹克</w:t>
      </w:r>
    </w:p>
    <w:p w:rsidR="00410C83" w:rsidRPr="0024726A" w:rsidRDefault="00410C83" w:rsidP="0024726A">
      <w:pPr>
        <w:pStyle w:val="a4"/>
        <w:jc w:val="center"/>
        <w:rPr>
          <w:rFonts w:ascii="方正小标宋_GBK" w:eastAsia="方正小标宋_GBK" w:hAnsi="华文中宋"/>
          <w:sz w:val="30"/>
          <w:szCs w:val="30"/>
        </w:rPr>
      </w:pPr>
      <w:r w:rsidRPr="0024726A">
        <w:rPr>
          <w:rFonts w:ascii="方正小标宋_GBK" w:eastAsia="方正小标宋_GBK" w:hAnsi="华文中宋" w:hint="eastAsia"/>
          <w:sz w:val="30"/>
          <w:szCs w:val="30"/>
        </w:rPr>
        <w:t>夏令营活动提高班教学安排</w:t>
      </w:r>
    </w:p>
    <w:p w:rsidR="0024726A" w:rsidRPr="0024726A" w:rsidRDefault="0024726A" w:rsidP="0024726A">
      <w:pPr>
        <w:pStyle w:val="a4"/>
        <w:rPr>
          <w:rFonts w:ascii="方正小标宋_GBK" w:eastAsia="方正小标宋_GBK" w:hAnsi="华文中宋"/>
          <w:szCs w:val="28"/>
        </w:rPr>
      </w:pPr>
    </w:p>
    <w:tbl>
      <w:tblPr>
        <w:tblW w:w="10937" w:type="dxa"/>
        <w:jc w:val="center"/>
        <w:tblInd w:w="896" w:type="dxa"/>
        <w:tblLook w:val="04A0" w:firstRow="1" w:lastRow="0" w:firstColumn="1" w:lastColumn="0" w:noHBand="0" w:noVBand="1"/>
      </w:tblPr>
      <w:tblGrid>
        <w:gridCol w:w="1041"/>
        <w:gridCol w:w="1620"/>
        <w:gridCol w:w="2220"/>
        <w:gridCol w:w="3200"/>
        <w:gridCol w:w="3020"/>
      </w:tblGrid>
      <w:tr w:rsidR="00410C83" w:rsidRPr="00410C83" w:rsidTr="0024726A">
        <w:trPr>
          <w:trHeight w:val="30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提高组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提高组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班（</w:t>
            </w: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psacal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语言）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提高组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班（</w:t>
            </w: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c++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语言）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目标定位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冲提高</w:t>
            </w:r>
            <w:proofErr w:type="gram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国</w:t>
            </w: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冲提高</w:t>
            </w:r>
            <w:proofErr w:type="gram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省</w:t>
            </w: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报名控制人数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238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设计安排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上午实战（或上机）、下午上课、晚上上机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day0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7.4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上午：教练组（包括学生教练）报到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下午：教练组会议，营员报到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晚上：班主任和所有带队老师会议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day1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7.5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复赛模拟实战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图论题目选讲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－图论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－图论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16:10-17:10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讲评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day2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7.6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复赛模拟实战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搜索题目选讲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－图论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－图论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16:10-17:10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讲评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day3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7.7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复赛模拟实战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和实战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和实战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树选讲</w:t>
            </w:r>
            <w:proofErr w:type="gramEnd"/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－树结构及其应用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－树结构及其应用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16:10-17:10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讲评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day4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7.8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复赛模拟实战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－堆和</w:t>
            </w: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并</w:t>
            </w:r>
            <w:proofErr w:type="gram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查集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－线段树及其应用举例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数据结构题目选讲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－线段树及其应用举例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－堆和</w:t>
            </w:r>
            <w:proofErr w:type="gramStart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并</w:t>
            </w:r>
            <w:proofErr w:type="gram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查集</w:t>
            </w:r>
          </w:p>
        </w:tc>
      </w:tr>
      <w:tr w:rsidR="00410C83" w:rsidRPr="00410C83" w:rsidTr="0024726A">
        <w:trPr>
          <w:trHeight w:val="375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16:10-17:10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讲评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24726A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休息时间--</w:t>
            </w:r>
            <w:r w:rsidR="00410C83"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电影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欣赏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day5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7.9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复赛模拟实战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数学选讲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－状压</w:t>
            </w: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dp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和树形</w:t>
            </w: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dp</w:t>
            </w:r>
            <w:proofErr w:type="spellEnd"/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－状压</w:t>
            </w: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dp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和树形</w:t>
            </w: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dp</w:t>
            </w:r>
            <w:proofErr w:type="spellEnd"/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16:10-17:10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讲评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day6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7.10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410C83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复赛模拟实战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14:00-16:00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动态规划题目选讲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－数学与程序设计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－二分答案</w:t>
            </w:r>
          </w:p>
        </w:tc>
      </w:tr>
      <w:tr w:rsidR="00410C83" w:rsidRPr="00410C83" w:rsidTr="0024726A">
        <w:trPr>
          <w:trHeight w:val="66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16:10-17:10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讲评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8-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基于贪心的算法及其应用举例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7—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24726A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day7</w:t>
            </w:r>
          </w:p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7.11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8:00-9:40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综合算法例题选讲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8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－二分答案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9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－数学与程序设计</w:t>
            </w:r>
          </w:p>
        </w:tc>
      </w:tr>
      <w:tr w:rsidR="00410C83" w:rsidRPr="00410C83" w:rsidTr="0024726A">
        <w:trPr>
          <w:trHeight w:val="72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color w:val="000000" w:themeColor="text1"/>
                <w:kern w:val="0"/>
                <w:sz w:val="22"/>
                <w:szCs w:val="22"/>
              </w:rPr>
              <w:t>9:50-11:30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10C83">
              <w:rPr>
                <w:color w:val="000000" w:themeColor="text1"/>
                <w:kern w:val="0"/>
                <w:sz w:val="22"/>
                <w:szCs w:val="22"/>
              </w:rPr>
              <w:t>9-</w:t>
            </w: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基于贪心的算法及其应用举例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C83" w:rsidRPr="00410C83" w:rsidTr="0024726A">
        <w:trPr>
          <w:trHeight w:val="300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3" w:rsidRPr="00410C83" w:rsidRDefault="00410C83" w:rsidP="00410C8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C83" w:rsidRPr="00410C83" w:rsidRDefault="00410C83" w:rsidP="00410C8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10C83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疏散</w:t>
            </w:r>
          </w:p>
        </w:tc>
      </w:tr>
    </w:tbl>
    <w:p w:rsidR="00410C83" w:rsidRDefault="00410C83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</w:p>
    <w:p w:rsidR="00410C83" w:rsidRDefault="00410C83" w:rsidP="00410C83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/>
          <w:sz w:val="28"/>
          <w:szCs w:val="28"/>
        </w:rPr>
        <w:lastRenderedPageBreak/>
        <w:t>附件2：</w:t>
      </w:r>
    </w:p>
    <w:p w:rsidR="0024726A" w:rsidRPr="0024726A" w:rsidRDefault="00410C83" w:rsidP="0024726A">
      <w:pPr>
        <w:pStyle w:val="a4"/>
        <w:ind w:firstLineChars="100" w:firstLine="300"/>
        <w:jc w:val="center"/>
        <w:rPr>
          <w:rFonts w:ascii="方正小标宋_GBK" w:eastAsia="方正小标宋_GBK" w:hAnsi="华文中宋"/>
          <w:sz w:val="30"/>
          <w:szCs w:val="30"/>
        </w:rPr>
      </w:pPr>
      <w:r w:rsidRPr="0024726A">
        <w:rPr>
          <w:rFonts w:ascii="方正小标宋_GBK" w:eastAsia="方正小标宋_GBK" w:hAnsi="华文中宋" w:hint="eastAsia"/>
          <w:sz w:val="30"/>
          <w:szCs w:val="30"/>
        </w:rPr>
        <w:t>2017年江苏省青少年信息学奥林匹克</w:t>
      </w:r>
    </w:p>
    <w:p w:rsidR="00410C83" w:rsidRPr="0024726A" w:rsidRDefault="00410C83" w:rsidP="0024726A">
      <w:pPr>
        <w:pStyle w:val="a4"/>
        <w:ind w:firstLineChars="100" w:firstLine="300"/>
        <w:jc w:val="center"/>
        <w:rPr>
          <w:rFonts w:ascii="方正小标宋_GBK" w:eastAsia="方正小标宋_GBK" w:hAnsi="华文中宋"/>
          <w:sz w:val="30"/>
          <w:szCs w:val="30"/>
        </w:rPr>
      </w:pPr>
      <w:r w:rsidRPr="0024726A">
        <w:rPr>
          <w:rFonts w:ascii="方正小标宋_GBK" w:eastAsia="方正小标宋_GBK" w:hAnsi="华文中宋" w:hint="eastAsia"/>
          <w:sz w:val="30"/>
          <w:szCs w:val="30"/>
        </w:rPr>
        <w:t>夏令营活动</w:t>
      </w:r>
      <w:proofErr w:type="gramStart"/>
      <w:r w:rsidRPr="0024726A">
        <w:rPr>
          <w:rFonts w:ascii="方正小标宋_GBK" w:eastAsia="方正小标宋_GBK" w:hAnsi="华文中宋" w:hint="eastAsia"/>
          <w:sz w:val="30"/>
          <w:szCs w:val="30"/>
        </w:rPr>
        <w:t>普及班</w:t>
      </w:r>
      <w:proofErr w:type="gramEnd"/>
      <w:r w:rsidRPr="0024726A">
        <w:rPr>
          <w:rFonts w:ascii="方正小标宋_GBK" w:eastAsia="方正小标宋_GBK" w:hAnsi="华文中宋" w:hint="eastAsia"/>
          <w:sz w:val="30"/>
          <w:szCs w:val="30"/>
        </w:rPr>
        <w:t>教学安排</w:t>
      </w:r>
    </w:p>
    <w:p w:rsidR="0024726A" w:rsidRDefault="0024726A" w:rsidP="0024726A">
      <w:pPr>
        <w:pStyle w:val="a4"/>
        <w:ind w:firstLineChars="100" w:firstLine="280"/>
        <w:jc w:val="center"/>
        <w:rPr>
          <w:rFonts w:ascii="方正小标宋_GBK" w:eastAsia="方正小标宋_GBK" w:hAnsi="华文中宋"/>
          <w:szCs w:val="28"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1041"/>
        <w:gridCol w:w="1377"/>
        <w:gridCol w:w="1705"/>
        <w:gridCol w:w="1588"/>
        <w:gridCol w:w="2205"/>
        <w:gridCol w:w="1684"/>
      </w:tblGrid>
      <w:tr w:rsidR="0024726A" w:rsidRPr="0024726A" w:rsidTr="0024726A">
        <w:trPr>
          <w:trHeight w:val="615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普及组</w:t>
            </w:r>
            <w:proofErr w:type="gramEnd"/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(</w:t>
            </w:r>
            <w:proofErr w:type="spell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psacal</w:t>
            </w:r>
            <w:proofErr w:type="spell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语言）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普及组</w:t>
            </w:r>
            <w:proofErr w:type="gramEnd"/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班（</w:t>
            </w:r>
            <w:proofErr w:type="spell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c++</w:t>
            </w:r>
            <w:proofErr w:type="spell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语言）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普及组</w:t>
            </w:r>
            <w:proofErr w:type="gramEnd"/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(</w:t>
            </w:r>
            <w:proofErr w:type="spell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psacal</w:t>
            </w:r>
            <w:proofErr w:type="spell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语言）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普及组</w:t>
            </w:r>
            <w:proofErr w:type="gramEnd"/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班（</w:t>
            </w:r>
            <w:proofErr w:type="spell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c++</w:t>
            </w:r>
            <w:proofErr w:type="spell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语言）</w:t>
            </w:r>
          </w:p>
        </w:tc>
      </w:tr>
      <w:tr w:rsidR="0024726A" w:rsidRPr="0024726A" w:rsidTr="0024726A">
        <w:trPr>
          <w:trHeight w:val="705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目标定位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冲提高</w:t>
            </w:r>
            <w:proofErr w:type="gram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省二、普及国</w:t>
            </w: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冲提高</w:t>
            </w:r>
            <w:proofErr w:type="gram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省二、普及国</w:t>
            </w: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冲普及省</w:t>
            </w: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冲普及省</w:t>
            </w: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报名控制人数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设计安排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上午上课、下午上机、晚上教室自习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day0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上午：教练组（包括学生教练）报到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下午：教练组会议，营员报到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晚上：班主任和所有带队老师会议</w:t>
            </w:r>
          </w:p>
        </w:tc>
      </w:tr>
      <w:tr w:rsidR="0024726A" w:rsidRPr="0024726A" w:rsidTr="0024726A">
        <w:trPr>
          <w:trHeight w:val="645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递归分治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递归分治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穷举及其应用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穷举及其应用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14:00-17:10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晚自习</w:t>
            </w:r>
          </w:p>
        </w:tc>
      </w:tr>
      <w:tr w:rsidR="0024726A" w:rsidRPr="0024726A" w:rsidTr="0024726A">
        <w:trPr>
          <w:trHeight w:val="720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8:00-9:40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搜索应用举例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搜索应用举例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算法评价及举例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算法评价及举例</w:t>
            </w:r>
          </w:p>
        </w:tc>
      </w:tr>
      <w:tr w:rsidR="0024726A" w:rsidRPr="0024726A" w:rsidTr="0024726A">
        <w:trPr>
          <w:trHeight w:val="915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9:50-11:30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基于贪心的算法和应用举例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基于贪心的算法和应用举例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14:00-17:10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晚自习</w:t>
            </w:r>
          </w:p>
        </w:tc>
      </w:tr>
      <w:tr w:rsidR="0024726A" w:rsidRPr="0024726A" w:rsidTr="0024726A">
        <w:trPr>
          <w:trHeight w:val="690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day3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7.7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8:00-9:40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递推与递归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递推与递归</w:t>
            </w:r>
          </w:p>
        </w:tc>
      </w:tr>
      <w:tr w:rsidR="0024726A" w:rsidRPr="0024726A" w:rsidTr="0024726A">
        <w:trPr>
          <w:trHeight w:val="87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9:50-11:30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分治（二分、快排）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分治（二分、快排）</w:t>
            </w:r>
          </w:p>
        </w:tc>
      </w:tr>
      <w:tr w:rsidR="0024726A" w:rsidRPr="0024726A" w:rsidTr="0024726A">
        <w:trPr>
          <w:trHeight w:val="63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14:00-17:10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晚自习</w:t>
            </w:r>
          </w:p>
        </w:tc>
      </w:tr>
      <w:tr w:rsidR="0024726A" w:rsidRPr="0024726A" w:rsidTr="0024726A">
        <w:trPr>
          <w:trHeight w:val="645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7.8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宽度优先搜索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宽度优先搜索</w:t>
            </w:r>
          </w:p>
        </w:tc>
      </w:tr>
      <w:tr w:rsidR="0024726A" w:rsidRPr="0024726A" w:rsidTr="0024726A">
        <w:trPr>
          <w:trHeight w:val="42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14:00-17:10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晚自习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24726A" w:rsidRPr="0024726A" w:rsidTr="0024726A">
        <w:trPr>
          <w:trHeight w:val="1005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lastRenderedPageBreak/>
              <w:t>day5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7.9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8:00-9:40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－基于贪心的算法和应用举例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－树的基本知识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深度优先搜索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深度优先搜索</w:t>
            </w:r>
          </w:p>
        </w:tc>
      </w:tr>
      <w:tr w:rsidR="0024726A" w:rsidRPr="0024726A" w:rsidTr="0024726A">
        <w:trPr>
          <w:trHeight w:val="915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9:50-11:30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－树的基本知识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－基于贪心的算法和应用举例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4726A" w:rsidRPr="0024726A" w:rsidTr="0024726A">
        <w:trPr>
          <w:trHeight w:val="75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14:00-17:10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休息时间--电影欣赏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24726A" w:rsidRPr="0024726A" w:rsidTr="0024726A">
        <w:trPr>
          <w:trHeight w:val="825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7.10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8:00-9:40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</w:t>
            </w:r>
            <w:proofErr w:type="gram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堆及其</w:t>
            </w:r>
            <w:proofErr w:type="gram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应用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图的基本知识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动态规划入门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动态规划入门</w:t>
            </w:r>
          </w:p>
        </w:tc>
      </w:tr>
      <w:tr w:rsidR="0024726A" w:rsidRPr="0024726A" w:rsidTr="0024726A">
        <w:trPr>
          <w:trHeight w:val="81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9:50-11:30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图的基本知识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</w:t>
            </w:r>
            <w:proofErr w:type="gram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堆及其</w:t>
            </w:r>
            <w:proofErr w:type="gram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应用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4726A" w:rsidRPr="0024726A" w:rsidTr="0024726A">
        <w:trPr>
          <w:trHeight w:val="6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14:00-17:10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上机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－讲座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晚自习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day7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24726A">
              <w:rPr>
                <w:color w:val="000000" w:themeColor="text1"/>
                <w:kern w:val="0"/>
                <w:sz w:val="22"/>
                <w:szCs w:val="22"/>
              </w:rPr>
              <w:t>7.11</w:t>
            </w: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实战考试（</w:t>
            </w:r>
            <w:proofErr w:type="spellStart"/>
            <w:r w:rsidRPr="0024726A">
              <w:rPr>
                <w:color w:val="000000" w:themeColor="text1"/>
                <w:kern w:val="0"/>
                <w:sz w:val="22"/>
                <w:szCs w:val="22"/>
              </w:rPr>
              <w:t>noip</w:t>
            </w:r>
            <w:proofErr w:type="spell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复赛</w:t>
            </w:r>
            <w:proofErr w:type="gramStart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普及组</w:t>
            </w:r>
            <w:proofErr w:type="gramEnd"/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难度）</w:t>
            </w:r>
          </w:p>
        </w:tc>
      </w:tr>
      <w:tr w:rsidR="0024726A" w:rsidRPr="0024726A" w:rsidTr="0024726A">
        <w:trPr>
          <w:trHeight w:val="300"/>
          <w:jc w:val="center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A" w:rsidRPr="0024726A" w:rsidRDefault="0024726A" w:rsidP="0024726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726A" w:rsidRPr="0024726A" w:rsidRDefault="0024726A" w:rsidP="0024726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4726A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疏散</w:t>
            </w:r>
          </w:p>
        </w:tc>
      </w:tr>
    </w:tbl>
    <w:p w:rsidR="00410C83" w:rsidRPr="00410C83" w:rsidRDefault="00410C83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  <w:bookmarkStart w:id="0" w:name="_GoBack"/>
      <w:bookmarkEnd w:id="0"/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</w:p>
    <w:p w:rsidR="0024726A" w:rsidRDefault="0024726A" w:rsidP="0024726A">
      <w:pPr>
        <w:jc w:val="left"/>
        <w:rPr>
          <w:rFonts w:ascii="仿宋_GB2312" w:eastAsia="仿宋_GB2312" w:hAnsi="Kaiti SC Regular"/>
          <w:bCs/>
          <w:color w:val="000000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/>
          <w:sz w:val="28"/>
          <w:szCs w:val="28"/>
        </w:rPr>
        <w:lastRenderedPageBreak/>
        <w:t>附件3：</w:t>
      </w:r>
    </w:p>
    <w:p w:rsidR="008219B0" w:rsidRDefault="00AA0F86">
      <w:pPr>
        <w:jc w:val="center"/>
        <w:rPr>
          <w:rFonts w:ascii="方正小标宋简体" w:eastAsia="方正小标宋简体" w:hAnsi="Kaiti SC Regular"/>
          <w:bCs/>
          <w:color w:val="000000"/>
          <w:sz w:val="44"/>
          <w:szCs w:val="44"/>
        </w:rPr>
      </w:pPr>
      <w:r>
        <w:rPr>
          <w:rFonts w:ascii="方正小标宋简体" w:eastAsia="方正小标宋简体" w:hAnsi="Kaiti SC Regular" w:hint="eastAsia"/>
          <w:bCs/>
          <w:color w:val="000000"/>
          <w:sz w:val="44"/>
          <w:szCs w:val="44"/>
        </w:rPr>
        <w:t>JSOI201</w:t>
      </w:r>
      <w:r w:rsidR="00F714C3">
        <w:rPr>
          <w:rFonts w:ascii="方正小标宋简体" w:eastAsia="方正小标宋简体" w:hAnsi="Kaiti SC Regular" w:hint="eastAsia"/>
          <w:bCs/>
          <w:color w:val="000000"/>
          <w:sz w:val="44"/>
          <w:szCs w:val="44"/>
        </w:rPr>
        <w:t>7</w:t>
      </w:r>
      <w:r>
        <w:rPr>
          <w:rFonts w:ascii="方正小标宋简体" w:eastAsia="方正小标宋简体" w:hAnsi="Kaiti SC Regular" w:hint="eastAsia"/>
          <w:bCs/>
          <w:color w:val="000000"/>
          <w:sz w:val="44"/>
          <w:szCs w:val="44"/>
        </w:rPr>
        <w:t>夏令营活动报名表</w:t>
      </w:r>
    </w:p>
    <w:p w:rsidR="008219B0" w:rsidRDefault="00AA0F86">
      <w:pPr>
        <w:spacing w:line="360" w:lineRule="auto"/>
        <w:rPr>
          <w:rFonts w:ascii="黑体" w:eastAsia="黑体" w:hAnsi="黑体"/>
          <w:bCs/>
          <w:color w:val="000000"/>
          <w:sz w:val="24"/>
          <w:szCs w:val="21"/>
        </w:rPr>
      </w:pPr>
      <w:r>
        <w:rPr>
          <w:rFonts w:ascii="黑体" w:eastAsia="黑体" w:hAnsi="黑体" w:hint="eastAsia"/>
          <w:b/>
          <w:bCs/>
          <w:color w:val="000000"/>
          <w:sz w:val="24"/>
          <w:u w:val="single"/>
        </w:rPr>
        <w:t xml:space="preserve">         </w:t>
      </w:r>
      <w:r>
        <w:rPr>
          <w:rFonts w:ascii="黑体" w:eastAsia="黑体" w:hAnsi="黑体" w:hint="eastAsia"/>
          <w:bCs/>
          <w:color w:val="000000"/>
          <w:sz w:val="24"/>
          <w:szCs w:val="21"/>
        </w:rPr>
        <w:t>市   带队老师姓名：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    </w:t>
      </w:r>
      <w:r>
        <w:rPr>
          <w:rFonts w:ascii="黑体" w:eastAsia="黑体" w:hAnsi="黑体" w:hint="eastAsia"/>
          <w:bCs/>
          <w:color w:val="000000"/>
          <w:sz w:val="24"/>
          <w:szCs w:val="21"/>
        </w:rPr>
        <w:t xml:space="preserve">  性别：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</w:t>
      </w:r>
      <w:r>
        <w:rPr>
          <w:rFonts w:ascii="黑体" w:eastAsia="黑体" w:hAnsi="黑体" w:hint="eastAsia"/>
          <w:bCs/>
          <w:color w:val="000000"/>
          <w:sz w:val="24"/>
          <w:szCs w:val="21"/>
        </w:rPr>
        <w:t xml:space="preserve">  联系电话：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</w:t>
      </w:r>
      <w:r w:rsidR="00874925" w:rsidRPr="00874925"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</w:t>
      </w:r>
      <w:r>
        <w:rPr>
          <w:rFonts w:ascii="黑体" w:eastAsia="黑体" w:hAnsi="黑体" w:hint="eastAsia"/>
          <w:bCs/>
          <w:color w:val="000000"/>
          <w:sz w:val="24"/>
          <w:szCs w:val="21"/>
          <w:u w:val="single"/>
        </w:rPr>
        <w:t xml:space="preserve">         </w:t>
      </w:r>
    </w:p>
    <w:tbl>
      <w:tblPr>
        <w:tblW w:w="9568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000"/>
        <w:gridCol w:w="650"/>
        <w:gridCol w:w="1079"/>
        <w:gridCol w:w="1009"/>
        <w:gridCol w:w="1381"/>
        <w:gridCol w:w="1701"/>
        <w:gridCol w:w="2268"/>
      </w:tblGrid>
      <w:tr w:rsidR="00F714C3" w:rsidTr="00886BAD">
        <w:trPr>
          <w:trHeight w:val="557"/>
          <w:jc w:val="center"/>
        </w:trPr>
        <w:tc>
          <w:tcPr>
            <w:tcW w:w="480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序</w:t>
            </w:r>
          </w:p>
        </w:tc>
        <w:tc>
          <w:tcPr>
            <w:tcW w:w="1000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姓名</w:t>
            </w:r>
          </w:p>
        </w:tc>
        <w:tc>
          <w:tcPr>
            <w:tcW w:w="650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性别</w:t>
            </w:r>
          </w:p>
        </w:tc>
        <w:tc>
          <w:tcPr>
            <w:tcW w:w="1079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身份证</w:t>
            </w:r>
          </w:p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号码</w:t>
            </w:r>
          </w:p>
        </w:tc>
        <w:tc>
          <w:tcPr>
            <w:tcW w:w="1009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学校</w:t>
            </w:r>
          </w:p>
        </w:tc>
        <w:tc>
          <w:tcPr>
            <w:tcW w:w="1381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年级</w:t>
            </w:r>
          </w:p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bCs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（开学</w:t>
            </w:r>
            <w:r>
              <w:rPr>
                <w:rFonts w:ascii="Damascus" w:eastAsia="华文细黑" w:hAnsi="Damascus" w:cs="Damascus" w:hint="eastAsia"/>
                <w:bCs/>
                <w:color w:val="000000"/>
                <w:sz w:val="20"/>
                <w:lang w:val="en-US"/>
              </w:rPr>
              <w:t>后，写初几、高几</w:t>
            </w:r>
            <w:r>
              <w:rPr>
                <w:rFonts w:ascii="华文细黑" w:eastAsia="华文细黑" w:hAnsi="华文细黑" w:hint="eastAsia"/>
                <w:bCs/>
                <w:color w:val="000000"/>
                <w:sz w:val="20"/>
                <w:lang w:val="en-US"/>
              </w:rPr>
              <w:t>）</w:t>
            </w:r>
          </w:p>
        </w:tc>
        <w:tc>
          <w:tcPr>
            <w:tcW w:w="170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提高组1班</w:t>
            </w:r>
          </w:p>
          <w:p w:rsidR="00F714C3" w:rsidRDefault="00886BAD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／</w:t>
            </w:r>
            <w:r w:rsidR="00F714C3"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提高组2班</w:t>
            </w:r>
            <w:r w:rsidR="00F714C3">
              <w:rPr>
                <w:rFonts w:ascii="华文细黑" w:eastAsia="华文细黑" w:hAnsi="华文细黑"/>
                <w:color w:val="000000"/>
                <w:sz w:val="20"/>
                <w:lang w:val="en-US"/>
              </w:rPr>
              <w:br/>
            </w: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／</w:t>
            </w:r>
            <w:r w:rsidR="00F714C3"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普及组1班</w:t>
            </w:r>
          </w:p>
          <w:p w:rsidR="006E180E" w:rsidRPr="00886BAD" w:rsidRDefault="00886BAD" w:rsidP="00886BAD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／</w:t>
            </w:r>
            <w:r w:rsidR="00F714C3"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普及组2班</w:t>
            </w:r>
          </w:p>
        </w:tc>
        <w:tc>
          <w:tcPr>
            <w:tcW w:w="2268" w:type="dxa"/>
            <w:vAlign w:val="center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语言</w:t>
            </w:r>
          </w:p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（必须写清楚</w:t>
            </w:r>
            <w:proofErr w:type="spellStart"/>
            <w:r w:rsidR="003F3FA8"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pascal</w:t>
            </w:r>
            <w:proofErr w:type="spellEnd"/>
            <w:r w:rsidR="003F3FA8"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或者</w:t>
            </w:r>
            <w:proofErr w:type="spellStart"/>
            <w:r w:rsidR="003F3FA8"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c++</w:t>
            </w:r>
            <w:proofErr w:type="spellEnd"/>
            <w:r>
              <w:rPr>
                <w:rFonts w:ascii="华文细黑" w:eastAsia="华文细黑" w:hAnsi="华文细黑" w:hint="eastAsia"/>
                <w:color w:val="000000"/>
                <w:sz w:val="20"/>
                <w:lang w:val="en-US"/>
              </w:rPr>
              <w:t>，报名后不得更换）</w:t>
            </w:r>
          </w:p>
        </w:tc>
      </w:tr>
      <w:tr w:rsidR="00F714C3" w:rsidTr="00886BAD">
        <w:trPr>
          <w:jc w:val="center"/>
        </w:trPr>
        <w:tc>
          <w:tcPr>
            <w:tcW w:w="48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  <w:tr w:rsidR="00F714C3" w:rsidTr="00886BAD">
        <w:trPr>
          <w:jc w:val="center"/>
        </w:trPr>
        <w:tc>
          <w:tcPr>
            <w:tcW w:w="48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  <w:tr w:rsidR="00F714C3" w:rsidTr="00886BAD">
        <w:trPr>
          <w:jc w:val="center"/>
        </w:trPr>
        <w:tc>
          <w:tcPr>
            <w:tcW w:w="48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  <w:tr w:rsidR="00F714C3" w:rsidTr="00886BAD">
        <w:trPr>
          <w:jc w:val="center"/>
        </w:trPr>
        <w:tc>
          <w:tcPr>
            <w:tcW w:w="48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714C3" w:rsidRDefault="00F714C3">
            <w:pPr>
              <w:pStyle w:val="a4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B5CFA" w:rsidRPr="00E5155F" w:rsidRDefault="004B5CFA" w:rsidP="00E5155F">
      <w:pPr>
        <w:spacing w:line="360" w:lineRule="auto"/>
        <w:jc w:val="left"/>
        <w:rPr>
          <w:rFonts w:ascii="方正小标宋简体" w:eastAsia="方正小标宋简体" w:hAnsi="Kaiti SC Regular"/>
          <w:bCs/>
          <w:color w:val="000000"/>
          <w:sz w:val="24"/>
        </w:rPr>
      </w:pPr>
      <w:r>
        <w:rPr>
          <w:rFonts w:ascii="方正小标宋简体" w:eastAsia="方正小标宋简体" w:hAnsi="Kaiti SC Regular" w:hint="eastAsia"/>
          <w:bCs/>
          <w:color w:val="000000"/>
          <w:sz w:val="24"/>
        </w:rPr>
        <w:t xml:space="preserve">    </w:t>
      </w:r>
      <w:r w:rsidR="00AA0F86" w:rsidRPr="004B5CFA">
        <w:rPr>
          <w:rFonts w:ascii="方正小标宋简体" w:eastAsia="方正小标宋简体" w:hAnsi="Kaiti SC Regular" w:hint="eastAsia"/>
          <w:bCs/>
          <w:color w:val="000000"/>
          <w:sz w:val="24"/>
        </w:rPr>
        <w:t>注意：</w:t>
      </w:r>
      <w:r w:rsidR="00AA0F86" w:rsidRPr="004B5CFA">
        <w:rPr>
          <w:rFonts w:ascii="方正小标宋简体" w:eastAsia="方正小标宋简体" w:hAnsi="Kaiti SC Regular" w:cs="宋体" w:hint="eastAsia"/>
          <w:color w:val="000000"/>
          <w:kern w:val="0"/>
          <w:sz w:val="24"/>
        </w:rPr>
        <w:t>报名截止日期为</w:t>
      </w:r>
      <w:r w:rsidR="00AA0F86" w:rsidRPr="004B5CFA">
        <w:rPr>
          <w:rFonts w:ascii="方正小标宋简体" w:eastAsia="方正小标宋简体" w:hAnsi="Kaiti SC Regular" w:hint="eastAsia"/>
          <w:bCs/>
          <w:color w:val="000000"/>
          <w:sz w:val="24"/>
        </w:rPr>
        <w:t>6月5日，请按照以上格式上报电子表格（学校.</w:t>
      </w:r>
      <w:proofErr w:type="spellStart"/>
      <w:r w:rsidR="00AA0F86" w:rsidRPr="004B5CFA">
        <w:rPr>
          <w:rFonts w:ascii="方正小标宋简体" w:eastAsia="方正小标宋简体" w:hAnsi="Kaiti SC Regular" w:hint="eastAsia"/>
          <w:bCs/>
          <w:color w:val="000000"/>
          <w:sz w:val="24"/>
        </w:rPr>
        <w:t>xls</w:t>
      </w:r>
      <w:proofErr w:type="spellEnd"/>
      <w:r w:rsidR="00AA0F86" w:rsidRPr="004B5CFA">
        <w:rPr>
          <w:rFonts w:ascii="方正小标宋简体" w:eastAsia="方正小标宋简体" w:hAnsi="Kaiti SC Regular" w:hint="eastAsia"/>
          <w:bCs/>
          <w:color w:val="000000"/>
          <w:sz w:val="24"/>
        </w:rPr>
        <w:t>），身份证号码用于为学生购买保险，如不填写或者填错导致无法买保险，后果自负。</w:t>
      </w:r>
    </w:p>
    <w:sectPr w:rsidR="004B5CFA" w:rsidRPr="00E5155F" w:rsidSect="008219B0">
      <w:headerReference w:type="default" r:id="rId9"/>
      <w:footerReference w:type="even" r:id="rId10"/>
      <w:footerReference w:type="default" r:id="rId11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BF" w:rsidRDefault="000244BF" w:rsidP="008219B0">
      <w:r>
        <w:separator/>
      </w:r>
    </w:p>
  </w:endnote>
  <w:endnote w:type="continuationSeparator" w:id="0">
    <w:p w:rsidR="000244BF" w:rsidRDefault="000244BF" w:rsidP="0082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amascus">
    <w:altName w:val="Courier New"/>
    <w:charset w:val="00"/>
    <w:family w:val="auto"/>
    <w:pitch w:val="default"/>
    <w:sig w:usb0="00000000" w:usb1="00000000" w:usb2="14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5" w:rsidRDefault="002A47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F53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5365" w:rsidRDefault="00EF53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5" w:rsidRDefault="002A47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F53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564F">
      <w:rPr>
        <w:rStyle w:val="a9"/>
        <w:noProof/>
      </w:rPr>
      <w:t>4</w:t>
    </w:r>
    <w:r>
      <w:rPr>
        <w:rStyle w:val="a9"/>
      </w:rPr>
      <w:fldChar w:fldCharType="end"/>
    </w:r>
  </w:p>
  <w:p w:rsidR="00EF5365" w:rsidRDefault="00EF53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BF" w:rsidRDefault="000244BF" w:rsidP="008219B0">
      <w:r>
        <w:separator/>
      </w:r>
    </w:p>
  </w:footnote>
  <w:footnote w:type="continuationSeparator" w:id="0">
    <w:p w:rsidR="000244BF" w:rsidRDefault="000244BF" w:rsidP="0082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5" w:rsidRDefault="00EF536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3F2E"/>
    <w:rsid w:val="00001B9B"/>
    <w:rsid w:val="00011640"/>
    <w:rsid w:val="00015E61"/>
    <w:rsid w:val="000200A4"/>
    <w:rsid w:val="00022E10"/>
    <w:rsid w:val="000244BF"/>
    <w:rsid w:val="00025785"/>
    <w:rsid w:val="00026B90"/>
    <w:rsid w:val="00031E98"/>
    <w:rsid w:val="00032B2B"/>
    <w:rsid w:val="00037C66"/>
    <w:rsid w:val="000518C2"/>
    <w:rsid w:val="00063799"/>
    <w:rsid w:val="00064F6C"/>
    <w:rsid w:val="000762DF"/>
    <w:rsid w:val="000766BD"/>
    <w:rsid w:val="00084182"/>
    <w:rsid w:val="00084503"/>
    <w:rsid w:val="000A3ACD"/>
    <w:rsid w:val="000A3E6C"/>
    <w:rsid w:val="000A60EB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31C9"/>
    <w:rsid w:val="001260A5"/>
    <w:rsid w:val="00127F58"/>
    <w:rsid w:val="00137BFA"/>
    <w:rsid w:val="001405AB"/>
    <w:rsid w:val="00140FD0"/>
    <w:rsid w:val="001432AA"/>
    <w:rsid w:val="00145808"/>
    <w:rsid w:val="00147880"/>
    <w:rsid w:val="0015706B"/>
    <w:rsid w:val="001616A7"/>
    <w:rsid w:val="0016455F"/>
    <w:rsid w:val="00170C31"/>
    <w:rsid w:val="00172035"/>
    <w:rsid w:val="00174073"/>
    <w:rsid w:val="00180C24"/>
    <w:rsid w:val="00181271"/>
    <w:rsid w:val="0018269D"/>
    <w:rsid w:val="00186817"/>
    <w:rsid w:val="0019548A"/>
    <w:rsid w:val="00197FF2"/>
    <w:rsid w:val="001A21A5"/>
    <w:rsid w:val="001A5457"/>
    <w:rsid w:val="001B5352"/>
    <w:rsid w:val="001B5CFA"/>
    <w:rsid w:val="001B636B"/>
    <w:rsid w:val="001D215A"/>
    <w:rsid w:val="001D785A"/>
    <w:rsid w:val="001E669C"/>
    <w:rsid w:val="001F673A"/>
    <w:rsid w:val="0020103F"/>
    <w:rsid w:val="00202948"/>
    <w:rsid w:val="0020601C"/>
    <w:rsid w:val="00210B4D"/>
    <w:rsid w:val="002179D6"/>
    <w:rsid w:val="002259A3"/>
    <w:rsid w:val="00232F6E"/>
    <w:rsid w:val="00235437"/>
    <w:rsid w:val="0024726A"/>
    <w:rsid w:val="002534DC"/>
    <w:rsid w:val="00260FC4"/>
    <w:rsid w:val="00261658"/>
    <w:rsid w:val="00262A37"/>
    <w:rsid w:val="00282E5C"/>
    <w:rsid w:val="00286EA8"/>
    <w:rsid w:val="00291B71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5F42"/>
    <w:rsid w:val="00306CD3"/>
    <w:rsid w:val="003078F3"/>
    <w:rsid w:val="0031010D"/>
    <w:rsid w:val="00310DD9"/>
    <w:rsid w:val="00311F21"/>
    <w:rsid w:val="003170DB"/>
    <w:rsid w:val="003219E6"/>
    <w:rsid w:val="003274CC"/>
    <w:rsid w:val="0033400F"/>
    <w:rsid w:val="00335218"/>
    <w:rsid w:val="00342DA6"/>
    <w:rsid w:val="00343825"/>
    <w:rsid w:val="00345F54"/>
    <w:rsid w:val="003523FE"/>
    <w:rsid w:val="00354A19"/>
    <w:rsid w:val="003675F1"/>
    <w:rsid w:val="00373567"/>
    <w:rsid w:val="00374752"/>
    <w:rsid w:val="003844BE"/>
    <w:rsid w:val="003920C0"/>
    <w:rsid w:val="003A06E5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D0B03"/>
    <w:rsid w:val="003E3201"/>
    <w:rsid w:val="003E6F07"/>
    <w:rsid w:val="003F0F83"/>
    <w:rsid w:val="003F2ADB"/>
    <w:rsid w:val="003F33AC"/>
    <w:rsid w:val="003F3FA8"/>
    <w:rsid w:val="003F51E1"/>
    <w:rsid w:val="003F5B15"/>
    <w:rsid w:val="003F7DD7"/>
    <w:rsid w:val="00401F89"/>
    <w:rsid w:val="0040286B"/>
    <w:rsid w:val="00410C83"/>
    <w:rsid w:val="00410F3A"/>
    <w:rsid w:val="00412303"/>
    <w:rsid w:val="00412569"/>
    <w:rsid w:val="004165A5"/>
    <w:rsid w:val="00422698"/>
    <w:rsid w:val="00433608"/>
    <w:rsid w:val="00444DB9"/>
    <w:rsid w:val="00451E73"/>
    <w:rsid w:val="00452754"/>
    <w:rsid w:val="00457CD7"/>
    <w:rsid w:val="004604B4"/>
    <w:rsid w:val="00460C12"/>
    <w:rsid w:val="00461F2C"/>
    <w:rsid w:val="00464973"/>
    <w:rsid w:val="00467A86"/>
    <w:rsid w:val="004708C4"/>
    <w:rsid w:val="00471445"/>
    <w:rsid w:val="0048510D"/>
    <w:rsid w:val="00492B2F"/>
    <w:rsid w:val="004A1473"/>
    <w:rsid w:val="004A6CB3"/>
    <w:rsid w:val="004B0553"/>
    <w:rsid w:val="004B597F"/>
    <w:rsid w:val="004B5CFA"/>
    <w:rsid w:val="004C383B"/>
    <w:rsid w:val="004C6D0C"/>
    <w:rsid w:val="004C7444"/>
    <w:rsid w:val="004E644A"/>
    <w:rsid w:val="004F0793"/>
    <w:rsid w:val="004F375F"/>
    <w:rsid w:val="00506B89"/>
    <w:rsid w:val="00513042"/>
    <w:rsid w:val="00521A7E"/>
    <w:rsid w:val="005264F2"/>
    <w:rsid w:val="00536B1B"/>
    <w:rsid w:val="00540066"/>
    <w:rsid w:val="005423C2"/>
    <w:rsid w:val="00551312"/>
    <w:rsid w:val="0055218C"/>
    <w:rsid w:val="00554B46"/>
    <w:rsid w:val="00557D52"/>
    <w:rsid w:val="00561502"/>
    <w:rsid w:val="00561CA1"/>
    <w:rsid w:val="00571FD7"/>
    <w:rsid w:val="00573395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1D43"/>
    <w:rsid w:val="005B713B"/>
    <w:rsid w:val="005C32BB"/>
    <w:rsid w:val="005C48FC"/>
    <w:rsid w:val="005E3187"/>
    <w:rsid w:val="005F5D41"/>
    <w:rsid w:val="006233D5"/>
    <w:rsid w:val="006235B7"/>
    <w:rsid w:val="0062794F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6DB5"/>
    <w:rsid w:val="00687138"/>
    <w:rsid w:val="006910C2"/>
    <w:rsid w:val="006A0BAC"/>
    <w:rsid w:val="006A4039"/>
    <w:rsid w:val="006A5439"/>
    <w:rsid w:val="006B2166"/>
    <w:rsid w:val="006B2A30"/>
    <w:rsid w:val="006B2BE7"/>
    <w:rsid w:val="006B30C1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30172"/>
    <w:rsid w:val="007353D4"/>
    <w:rsid w:val="00741B20"/>
    <w:rsid w:val="00744BCD"/>
    <w:rsid w:val="0075399A"/>
    <w:rsid w:val="0075671A"/>
    <w:rsid w:val="00761245"/>
    <w:rsid w:val="00762127"/>
    <w:rsid w:val="00777C58"/>
    <w:rsid w:val="00780C5B"/>
    <w:rsid w:val="00781BA8"/>
    <w:rsid w:val="00782940"/>
    <w:rsid w:val="00782BBA"/>
    <w:rsid w:val="00783D0D"/>
    <w:rsid w:val="00784636"/>
    <w:rsid w:val="0079110D"/>
    <w:rsid w:val="007935D1"/>
    <w:rsid w:val="007943E2"/>
    <w:rsid w:val="007A2C6D"/>
    <w:rsid w:val="007B020A"/>
    <w:rsid w:val="007B1778"/>
    <w:rsid w:val="007B678E"/>
    <w:rsid w:val="007C0B5D"/>
    <w:rsid w:val="007C1BC4"/>
    <w:rsid w:val="007C7F39"/>
    <w:rsid w:val="007E001F"/>
    <w:rsid w:val="007E1ED0"/>
    <w:rsid w:val="007F4FD1"/>
    <w:rsid w:val="00802E27"/>
    <w:rsid w:val="00806358"/>
    <w:rsid w:val="008074C3"/>
    <w:rsid w:val="008108FC"/>
    <w:rsid w:val="00813529"/>
    <w:rsid w:val="00813C8E"/>
    <w:rsid w:val="00814BAE"/>
    <w:rsid w:val="00817387"/>
    <w:rsid w:val="008219B0"/>
    <w:rsid w:val="00827F55"/>
    <w:rsid w:val="008337EC"/>
    <w:rsid w:val="00835E07"/>
    <w:rsid w:val="00843D56"/>
    <w:rsid w:val="00844FD9"/>
    <w:rsid w:val="008467A5"/>
    <w:rsid w:val="008476C2"/>
    <w:rsid w:val="00852C11"/>
    <w:rsid w:val="00853A32"/>
    <w:rsid w:val="00853FCA"/>
    <w:rsid w:val="00856C84"/>
    <w:rsid w:val="0086253A"/>
    <w:rsid w:val="00865CB3"/>
    <w:rsid w:val="00866D5F"/>
    <w:rsid w:val="00867B49"/>
    <w:rsid w:val="00874925"/>
    <w:rsid w:val="00877AAE"/>
    <w:rsid w:val="0088564F"/>
    <w:rsid w:val="008861AB"/>
    <w:rsid w:val="00886BAD"/>
    <w:rsid w:val="00887F03"/>
    <w:rsid w:val="00890E9C"/>
    <w:rsid w:val="00891D6F"/>
    <w:rsid w:val="00893E43"/>
    <w:rsid w:val="008A74A4"/>
    <w:rsid w:val="008A7D3C"/>
    <w:rsid w:val="008C1AE9"/>
    <w:rsid w:val="008D2B5B"/>
    <w:rsid w:val="008D38CC"/>
    <w:rsid w:val="008D73BC"/>
    <w:rsid w:val="008E6870"/>
    <w:rsid w:val="008F25F8"/>
    <w:rsid w:val="008F3063"/>
    <w:rsid w:val="008F37E8"/>
    <w:rsid w:val="008F70E7"/>
    <w:rsid w:val="00904B14"/>
    <w:rsid w:val="00906FD4"/>
    <w:rsid w:val="00913BAF"/>
    <w:rsid w:val="009148FC"/>
    <w:rsid w:val="0091624D"/>
    <w:rsid w:val="00916932"/>
    <w:rsid w:val="00920872"/>
    <w:rsid w:val="00936FA0"/>
    <w:rsid w:val="00941CC8"/>
    <w:rsid w:val="00944B56"/>
    <w:rsid w:val="009454DE"/>
    <w:rsid w:val="00946819"/>
    <w:rsid w:val="00952697"/>
    <w:rsid w:val="00956D1A"/>
    <w:rsid w:val="009672D0"/>
    <w:rsid w:val="0097063E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B07BF"/>
    <w:rsid w:val="009B173B"/>
    <w:rsid w:val="009B57DC"/>
    <w:rsid w:val="009B6249"/>
    <w:rsid w:val="009C4D9F"/>
    <w:rsid w:val="009C590C"/>
    <w:rsid w:val="009C606F"/>
    <w:rsid w:val="009C6CA1"/>
    <w:rsid w:val="009D4AA2"/>
    <w:rsid w:val="009E6BAF"/>
    <w:rsid w:val="009F07F6"/>
    <w:rsid w:val="009F27DF"/>
    <w:rsid w:val="009F58E6"/>
    <w:rsid w:val="00A0061D"/>
    <w:rsid w:val="00A063C2"/>
    <w:rsid w:val="00A130C5"/>
    <w:rsid w:val="00A1755D"/>
    <w:rsid w:val="00A20A33"/>
    <w:rsid w:val="00A22905"/>
    <w:rsid w:val="00A276C8"/>
    <w:rsid w:val="00A31CEC"/>
    <w:rsid w:val="00A35429"/>
    <w:rsid w:val="00A41162"/>
    <w:rsid w:val="00A43C6B"/>
    <w:rsid w:val="00A44BB0"/>
    <w:rsid w:val="00A475CF"/>
    <w:rsid w:val="00A608CB"/>
    <w:rsid w:val="00A613B8"/>
    <w:rsid w:val="00A61D9F"/>
    <w:rsid w:val="00A657A6"/>
    <w:rsid w:val="00A658A1"/>
    <w:rsid w:val="00A820E4"/>
    <w:rsid w:val="00A83A3C"/>
    <w:rsid w:val="00AA0F86"/>
    <w:rsid w:val="00AA62F5"/>
    <w:rsid w:val="00AB32EF"/>
    <w:rsid w:val="00AB4CC3"/>
    <w:rsid w:val="00AD515F"/>
    <w:rsid w:val="00AD7CBF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7D91"/>
    <w:rsid w:val="00B4034B"/>
    <w:rsid w:val="00B409EF"/>
    <w:rsid w:val="00B42D10"/>
    <w:rsid w:val="00B45EC1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A1117"/>
    <w:rsid w:val="00BA173F"/>
    <w:rsid w:val="00BA2082"/>
    <w:rsid w:val="00BA3C67"/>
    <w:rsid w:val="00BA488A"/>
    <w:rsid w:val="00BA738C"/>
    <w:rsid w:val="00BB075D"/>
    <w:rsid w:val="00BB3534"/>
    <w:rsid w:val="00BB3F65"/>
    <w:rsid w:val="00BB42A2"/>
    <w:rsid w:val="00BB4A3F"/>
    <w:rsid w:val="00BB718C"/>
    <w:rsid w:val="00BB7851"/>
    <w:rsid w:val="00BC087B"/>
    <w:rsid w:val="00BF073C"/>
    <w:rsid w:val="00BF30F1"/>
    <w:rsid w:val="00BF77B4"/>
    <w:rsid w:val="00BF799A"/>
    <w:rsid w:val="00C00834"/>
    <w:rsid w:val="00C0113E"/>
    <w:rsid w:val="00C04014"/>
    <w:rsid w:val="00C065E2"/>
    <w:rsid w:val="00C115C2"/>
    <w:rsid w:val="00C12E3E"/>
    <w:rsid w:val="00C142EC"/>
    <w:rsid w:val="00C25690"/>
    <w:rsid w:val="00C31387"/>
    <w:rsid w:val="00C332B6"/>
    <w:rsid w:val="00C337DF"/>
    <w:rsid w:val="00C33959"/>
    <w:rsid w:val="00C40056"/>
    <w:rsid w:val="00C449A1"/>
    <w:rsid w:val="00C4754D"/>
    <w:rsid w:val="00C51F27"/>
    <w:rsid w:val="00C62D0A"/>
    <w:rsid w:val="00C64203"/>
    <w:rsid w:val="00C7721E"/>
    <w:rsid w:val="00C92E0D"/>
    <w:rsid w:val="00CA4A69"/>
    <w:rsid w:val="00CB62BF"/>
    <w:rsid w:val="00CC0CDC"/>
    <w:rsid w:val="00CC11CF"/>
    <w:rsid w:val="00CC5A8C"/>
    <w:rsid w:val="00CC6DC6"/>
    <w:rsid w:val="00CD307A"/>
    <w:rsid w:val="00CD58C5"/>
    <w:rsid w:val="00CE4787"/>
    <w:rsid w:val="00CE4C26"/>
    <w:rsid w:val="00CF2BE9"/>
    <w:rsid w:val="00CF32D2"/>
    <w:rsid w:val="00CF7577"/>
    <w:rsid w:val="00D02A31"/>
    <w:rsid w:val="00D033DE"/>
    <w:rsid w:val="00D039B6"/>
    <w:rsid w:val="00D059D1"/>
    <w:rsid w:val="00D05CD6"/>
    <w:rsid w:val="00D071BD"/>
    <w:rsid w:val="00D16040"/>
    <w:rsid w:val="00D17C39"/>
    <w:rsid w:val="00D236D1"/>
    <w:rsid w:val="00D239F8"/>
    <w:rsid w:val="00D307DD"/>
    <w:rsid w:val="00D33A67"/>
    <w:rsid w:val="00D33FD9"/>
    <w:rsid w:val="00D35E8C"/>
    <w:rsid w:val="00D37E0B"/>
    <w:rsid w:val="00D4296B"/>
    <w:rsid w:val="00D530D8"/>
    <w:rsid w:val="00D54240"/>
    <w:rsid w:val="00D66D70"/>
    <w:rsid w:val="00D719BD"/>
    <w:rsid w:val="00D71C2A"/>
    <w:rsid w:val="00D8170C"/>
    <w:rsid w:val="00D8229D"/>
    <w:rsid w:val="00D8621C"/>
    <w:rsid w:val="00D922AA"/>
    <w:rsid w:val="00D9348B"/>
    <w:rsid w:val="00DA60E1"/>
    <w:rsid w:val="00DA6ECE"/>
    <w:rsid w:val="00DC06F5"/>
    <w:rsid w:val="00DC1C34"/>
    <w:rsid w:val="00DC32EC"/>
    <w:rsid w:val="00DC53A8"/>
    <w:rsid w:val="00DC6142"/>
    <w:rsid w:val="00DC74B6"/>
    <w:rsid w:val="00DD2D95"/>
    <w:rsid w:val="00DE1238"/>
    <w:rsid w:val="00DE5913"/>
    <w:rsid w:val="00DE6D69"/>
    <w:rsid w:val="00DE79C3"/>
    <w:rsid w:val="00DF3817"/>
    <w:rsid w:val="00DF5A38"/>
    <w:rsid w:val="00E00B78"/>
    <w:rsid w:val="00E07739"/>
    <w:rsid w:val="00E12BA4"/>
    <w:rsid w:val="00E2040C"/>
    <w:rsid w:val="00E27796"/>
    <w:rsid w:val="00E30939"/>
    <w:rsid w:val="00E3299C"/>
    <w:rsid w:val="00E371BB"/>
    <w:rsid w:val="00E45077"/>
    <w:rsid w:val="00E47612"/>
    <w:rsid w:val="00E5155F"/>
    <w:rsid w:val="00E57D45"/>
    <w:rsid w:val="00E6036C"/>
    <w:rsid w:val="00E62921"/>
    <w:rsid w:val="00E62E49"/>
    <w:rsid w:val="00E6310D"/>
    <w:rsid w:val="00E63658"/>
    <w:rsid w:val="00E75A62"/>
    <w:rsid w:val="00E81791"/>
    <w:rsid w:val="00E86D9B"/>
    <w:rsid w:val="00E915FD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EAC"/>
    <w:rsid w:val="00EE5F68"/>
    <w:rsid w:val="00EE6314"/>
    <w:rsid w:val="00EF0B29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6B6A"/>
    <w:rsid w:val="00F07672"/>
    <w:rsid w:val="00F10AB5"/>
    <w:rsid w:val="00F11DF6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5424"/>
    <w:rsid w:val="00F97708"/>
    <w:rsid w:val="00FA14E4"/>
    <w:rsid w:val="00FA1AC1"/>
    <w:rsid w:val="00FB580D"/>
    <w:rsid w:val="00FC5773"/>
    <w:rsid w:val="00FC5E88"/>
    <w:rsid w:val="00FD3FA8"/>
    <w:rsid w:val="00FE63EF"/>
    <w:rsid w:val="00FF0953"/>
    <w:rsid w:val="00FF1260"/>
    <w:rsid w:val="00FF3BAE"/>
    <w:rsid w:val="00FF627C"/>
    <w:rsid w:val="768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9B0"/>
    <w:pPr>
      <w:spacing w:line="440" w:lineRule="exact"/>
      <w:ind w:firstLine="391"/>
    </w:pPr>
    <w:rPr>
      <w:rFonts w:ascii="宋体"/>
      <w:sz w:val="24"/>
    </w:rPr>
  </w:style>
  <w:style w:type="paragraph" w:styleId="a4">
    <w:name w:val="Plain Text"/>
    <w:basedOn w:val="a"/>
    <w:link w:val="Char"/>
    <w:rsid w:val="008219B0"/>
    <w:rPr>
      <w:rFonts w:ascii="宋体" w:hAnsi="Courier New"/>
      <w:sz w:val="28"/>
      <w:szCs w:val="20"/>
      <w:lang w:val="zh-CN"/>
    </w:rPr>
  </w:style>
  <w:style w:type="paragraph" w:styleId="a5">
    <w:name w:val="Date"/>
    <w:basedOn w:val="a"/>
    <w:next w:val="a"/>
    <w:rsid w:val="008219B0"/>
    <w:rPr>
      <w:rFonts w:eastAsia="楷体_GB2312"/>
      <w:b/>
      <w:sz w:val="32"/>
      <w:szCs w:val="20"/>
    </w:rPr>
  </w:style>
  <w:style w:type="paragraph" w:styleId="a6">
    <w:name w:val="Balloon Text"/>
    <w:basedOn w:val="a"/>
    <w:semiHidden/>
    <w:rsid w:val="008219B0"/>
    <w:rPr>
      <w:sz w:val="18"/>
      <w:szCs w:val="18"/>
    </w:rPr>
  </w:style>
  <w:style w:type="paragraph" w:styleId="a7">
    <w:name w:val="footer"/>
    <w:basedOn w:val="a"/>
    <w:link w:val="Char0"/>
    <w:rsid w:val="0082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link w:val="Char1"/>
    <w:rsid w:val="0082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9">
    <w:name w:val="page number"/>
    <w:basedOn w:val="a0"/>
    <w:rsid w:val="008219B0"/>
  </w:style>
  <w:style w:type="character" w:styleId="aa">
    <w:name w:val="FollowedHyperlink"/>
    <w:uiPriority w:val="99"/>
    <w:rsid w:val="008219B0"/>
    <w:rPr>
      <w:color w:val="800080"/>
      <w:u w:val="single"/>
    </w:rPr>
  </w:style>
  <w:style w:type="character" w:styleId="ab">
    <w:name w:val="Hyperlink"/>
    <w:uiPriority w:val="99"/>
    <w:qFormat/>
    <w:rsid w:val="008219B0"/>
    <w:rPr>
      <w:color w:val="0000FF"/>
      <w:u w:val="single"/>
    </w:rPr>
  </w:style>
  <w:style w:type="table" w:styleId="ac">
    <w:name w:val="Table Grid"/>
    <w:basedOn w:val="a1"/>
    <w:rsid w:val="0082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4"/>
    <w:rsid w:val="008219B0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8219B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rsid w:val="008219B0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rsid w:val="008219B0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rsid w:val="008219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rsid w:val="008219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rsid w:val="008219B0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rsid w:val="008219B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rsid w:val="0082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1">
    <w:name w:val="页眉 Char"/>
    <w:link w:val="a8"/>
    <w:rsid w:val="008219B0"/>
    <w:rPr>
      <w:kern w:val="2"/>
      <w:sz w:val="18"/>
      <w:szCs w:val="18"/>
    </w:rPr>
  </w:style>
  <w:style w:type="character" w:customStyle="1" w:styleId="Char0">
    <w:name w:val="页脚 Char"/>
    <w:link w:val="a7"/>
    <w:rsid w:val="008219B0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8219B0"/>
    <w:pPr>
      <w:ind w:firstLineChars="200" w:firstLine="420"/>
    </w:pPr>
  </w:style>
  <w:style w:type="character" w:customStyle="1" w:styleId="apple-style-span">
    <w:name w:val="apple-style-span"/>
    <w:basedOn w:val="a0"/>
    <w:rsid w:val="008219B0"/>
  </w:style>
  <w:style w:type="paragraph" w:customStyle="1" w:styleId="1-21">
    <w:name w:val="中等深浅网格 1 - 强调文字颜色 21"/>
    <w:basedOn w:val="a"/>
    <w:qFormat/>
    <w:rsid w:val="008219B0"/>
    <w:pPr>
      <w:ind w:firstLineChars="200" w:firstLine="420"/>
    </w:pPr>
    <w:rPr>
      <w:szCs w:val="21"/>
    </w:rPr>
  </w:style>
  <w:style w:type="paragraph" w:customStyle="1" w:styleId="font6">
    <w:name w:val="font6"/>
    <w:basedOn w:val="a"/>
    <w:rsid w:val="008219B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rsid w:val="008219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rsid w:val="008219B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rsid w:val="0082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37025-090B-43A8-AD00-DCB80CE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413</Words>
  <Characters>2355</Characters>
  <Application>Microsoft Office Word</Application>
  <DocSecurity>0</DocSecurity>
  <Lines>19</Lines>
  <Paragraphs>5</Paragraphs>
  <ScaleCrop>false</ScaleCrop>
  <Company>南京北方电子设备有限公司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张晓辰</cp:lastModifiedBy>
  <cp:revision>45</cp:revision>
  <cp:lastPrinted>2017-05-10T06:44:00Z</cp:lastPrinted>
  <dcterms:created xsi:type="dcterms:W3CDTF">2012-12-20T09:10:00Z</dcterms:created>
  <dcterms:modified xsi:type="dcterms:W3CDTF">2017-05-10T07:47:00Z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